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bookmarkStart w:id="0" w:name="_GoBack"/>
      <w:bookmarkEnd w:id="0"/>
      <w:proofErr w:type="spellStart"/>
      <w:r>
        <w:rPr>
          <w:rFonts w:ascii="Verdana" w:eastAsia="Verdana" w:hAnsi="Verdana" w:cs="Verdana"/>
          <w:b/>
          <w:sz w:val="20"/>
          <w:szCs w:val="20"/>
          <w:u w:val="single"/>
        </w:rPr>
        <w:t>Chinmaya</w:t>
      </w:r>
      <w:proofErr w:type="spellEnd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Nanda Panda</w:t>
      </w:r>
    </w:p>
    <w:p w:rsidR="000B7797" w:rsidRDefault="000B7797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Permanent Address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Berhampur, Odisha-760001 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Present Address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2675B7">
        <w:rPr>
          <w:rFonts w:ascii="Verdana" w:eastAsia="Verdana" w:hAnsi="Verdana" w:cs="Verdana"/>
          <w:sz w:val="20"/>
          <w:szCs w:val="20"/>
        </w:rPr>
        <w:t>Tollygunge Road, Kolkata - 700033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Phone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+91-8820061345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Email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hyperlink r:id="rId7">
        <w:r>
          <w:rPr>
            <w:rFonts w:ascii="Verdana" w:eastAsia="Verdana" w:hAnsi="Verdana" w:cs="Verdana"/>
          </w:rPr>
          <w:t>chinmayapanda7@gmail.com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0B7797" w:rsidRDefault="000B7797" w:rsidP="00D61CE4">
      <w:pPr>
        <w:pBdr>
          <w:top w:val="single" w:sz="4" w:space="0" w:color="000000"/>
        </w:pBd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Professional Work Experience:</w:t>
      </w:r>
    </w:p>
    <w:p w:rsidR="00E005E8" w:rsidRDefault="00E005E8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61CE4" w:rsidRPr="00020BEC" w:rsidRDefault="00D61CE4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Working at </w:t>
      </w:r>
      <w:r w:rsidRPr="00020BEC">
        <w:rPr>
          <w:rFonts w:ascii="Verdana" w:eastAsia="Verdana" w:hAnsi="Verdana" w:cs="Verdana"/>
          <w:b/>
          <w:sz w:val="20"/>
          <w:szCs w:val="20"/>
        </w:rPr>
        <w:t>PACE Info India Pvt Ltd.</w:t>
      </w:r>
      <w:r>
        <w:rPr>
          <w:rFonts w:ascii="Verdana" w:eastAsia="Verdana" w:hAnsi="Verdana" w:cs="Verdana"/>
          <w:sz w:val="20"/>
          <w:szCs w:val="20"/>
        </w:rPr>
        <w:t xml:space="preserve"> Kolkata as a </w:t>
      </w:r>
      <w:r w:rsidRPr="00020BEC">
        <w:rPr>
          <w:rFonts w:ascii="Verdana" w:eastAsia="Verdana" w:hAnsi="Verdana" w:cs="Verdana"/>
          <w:b/>
          <w:sz w:val="20"/>
          <w:szCs w:val="20"/>
        </w:rPr>
        <w:t>Technical Associate</w:t>
      </w:r>
      <w:r>
        <w:rPr>
          <w:rFonts w:ascii="Verdana" w:eastAsia="Verdana" w:hAnsi="Verdana" w:cs="Verdana"/>
          <w:sz w:val="20"/>
          <w:szCs w:val="20"/>
        </w:rPr>
        <w:t xml:space="preserve"> from Jan 2019 to till date.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Working at </w:t>
      </w:r>
      <w:r w:rsidRPr="00020BEC">
        <w:rPr>
          <w:rFonts w:ascii="Verdana" w:eastAsia="Verdana" w:hAnsi="Verdana" w:cs="Verdana"/>
          <w:b/>
          <w:sz w:val="20"/>
          <w:szCs w:val="20"/>
        </w:rPr>
        <w:t>Net Connect Pvt Ltd.</w:t>
      </w:r>
      <w:r>
        <w:rPr>
          <w:rFonts w:ascii="Verdana" w:eastAsia="Verdana" w:hAnsi="Verdana" w:cs="Verdana"/>
          <w:sz w:val="20"/>
          <w:szCs w:val="20"/>
        </w:rPr>
        <w:t xml:space="preserve"> Pune as a </w:t>
      </w:r>
      <w:r w:rsidRPr="00020BEC">
        <w:rPr>
          <w:rFonts w:ascii="Verdana" w:eastAsia="Verdana" w:hAnsi="Verdana" w:cs="Verdana"/>
          <w:b/>
          <w:sz w:val="20"/>
          <w:szCs w:val="20"/>
        </w:rPr>
        <w:t>DBA Admin</w:t>
      </w:r>
      <w:r>
        <w:rPr>
          <w:rFonts w:ascii="Verdana" w:eastAsia="Verdana" w:hAnsi="Verdana" w:cs="Verdana"/>
          <w:sz w:val="20"/>
          <w:szCs w:val="20"/>
        </w:rPr>
        <w:t xml:space="preserve"> (Oracle Apps) from Jan 2018 to Nov 2018.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Working at </w:t>
      </w:r>
      <w:r w:rsidRPr="00020BEC">
        <w:rPr>
          <w:rFonts w:ascii="Verdana" w:eastAsia="Verdana" w:hAnsi="Verdana" w:cs="Verdana"/>
          <w:b/>
          <w:sz w:val="20"/>
          <w:szCs w:val="20"/>
        </w:rPr>
        <w:t>CMS IT Services Pvt Ltd.</w:t>
      </w:r>
      <w:r>
        <w:rPr>
          <w:rFonts w:ascii="Verdana" w:eastAsia="Verdana" w:hAnsi="Verdana" w:cs="Verdana"/>
          <w:sz w:val="20"/>
          <w:szCs w:val="20"/>
        </w:rPr>
        <w:t xml:space="preserve"> Kolkata as a </w:t>
      </w:r>
      <w:r w:rsidRPr="00020BEC">
        <w:rPr>
          <w:rFonts w:ascii="Verdana" w:eastAsia="Verdana" w:hAnsi="Verdana" w:cs="Verdana"/>
          <w:b/>
          <w:sz w:val="20"/>
          <w:szCs w:val="20"/>
        </w:rPr>
        <w:t>Customer Support Engineer</w:t>
      </w:r>
      <w:r>
        <w:rPr>
          <w:rFonts w:ascii="Verdana" w:eastAsia="Verdana" w:hAnsi="Verdana" w:cs="Verdana"/>
          <w:sz w:val="20"/>
          <w:szCs w:val="20"/>
        </w:rPr>
        <w:t xml:space="preserve"> from Jun 2013 to Dec 2017.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Worked at </w:t>
      </w:r>
      <w:proofErr w:type="spellStart"/>
      <w:r w:rsidRPr="00020BEC">
        <w:rPr>
          <w:rFonts w:ascii="Verdana" w:eastAsia="Verdana" w:hAnsi="Verdana" w:cs="Verdana"/>
          <w:b/>
          <w:sz w:val="20"/>
          <w:szCs w:val="20"/>
        </w:rPr>
        <w:t>Genex</w:t>
      </w:r>
      <w:proofErr w:type="spellEnd"/>
      <w:r w:rsidRPr="00020BEC">
        <w:rPr>
          <w:rFonts w:ascii="Verdana" w:eastAsia="Verdana" w:hAnsi="Verdana" w:cs="Verdana"/>
          <w:b/>
          <w:sz w:val="20"/>
          <w:szCs w:val="20"/>
        </w:rPr>
        <w:t xml:space="preserve"> Hunt Staffing Solution Pvt Ltd.</w:t>
      </w:r>
      <w:r>
        <w:rPr>
          <w:rFonts w:ascii="Verdana" w:eastAsia="Verdana" w:hAnsi="Verdana" w:cs="Verdana"/>
          <w:sz w:val="20"/>
          <w:szCs w:val="20"/>
        </w:rPr>
        <w:t xml:space="preserve"> Kolkata as a </w:t>
      </w:r>
      <w:r w:rsidRPr="00020BEC">
        <w:rPr>
          <w:rFonts w:ascii="Verdana" w:eastAsia="Verdana" w:hAnsi="Verdana" w:cs="Verdana"/>
          <w:b/>
          <w:sz w:val="20"/>
          <w:szCs w:val="20"/>
        </w:rPr>
        <w:t>Desktop Support Engineer</w:t>
      </w:r>
      <w:r>
        <w:rPr>
          <w:rFonts w:ascii="Verdana" w:eastAsia="Verdana" w:hAnsi="Verdana" w:cs="Verdana"/>
          <w:sz w:val="20"/>
          <w:szCs w:val="20"/>
        </w:rPr>
        <w:t xml:space="preserve"> from Mar 2012 to May 2013.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Worked at </w:t>
      </w:r>
      <w:proofErr w:type="spellStart"/>
      <w:r w:rsidRPr="00020BEC">
        <w:rPr>
          <w:rFonts w:ascii="Verdana" w:eastAsia="Verdana" w:hAnsi="Verdana" w:cs="Verdana"/>
          <w:b/>
          <w:sz w:val="20"/>
          <w:szCs w:val="20"/>
        </w:rPr>
        <w:t>Dynacons</w:t>
      </w:r>
      <w:proofErr w:type="spellEnd"/>
      <w:r w:rsidRPr="00020BEC">
        <w:rPr>
          <w:rFonts w:ascii="Verdana" w:eastAsia="Verdana" w:hAnsi="Verdana" w:cs="Verdana"/>
          <w:b/>
          <w:sz w:val="20"/>
          <w:szCs w:val="20"/>
        </w:rPr>
        <w:t xml:space="preserve"> Systems Solutions Ltd.</w:t>
      </w:r>
      <w:r>
        <w:rPr>
          <w:rFonts w:ascii="Verdana" w:eastAsia="Verdana" w:hAnsi="Verdana" w:cs="Verdana"/>
          <w:sz w:val="20"/>
          <w:szCs w:val="20"/>
        </w:rPr>
        <w:t xml:space="preserve"> Mumbai as a </w:t>
      </w:r>
      <w:r w:rsidRPr="00020BEC">
        <w:rPr>
          <w:rFonts w:ascii="Verdana" w:eastAsia="Verdana" w:hAnsi="Verdana" w:cs="Verdana"/>
          <w:b/>
          <w:sz w:val="20"/>
          <w:szCs w:val="20"/>
        </w:rPr>
        <w:t>Customer Support Engineer</w:t>
      </w:r>
      <w:r>
        <w:rPr>
          <w:rFonts w:ascii="Verdana" w:eastAsia="Verdana" w:hAnsi="Verdana" w:cs="Verdana"/>
          <w:sz w:val="20"/>
          <w:szCs w:val="20"/>
        </w:rPr>
        <w:t xml:space="preserve"> from April 2005 to Feb 2012.</w:t>
      </w:r>
    </w:p>
    <w:p w:rsidR="000B7797" w:rsidRDefault="000B7797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Deputed Client – 1</w:t>
      </w:r>
    </w:p>
    <w:p w:rsidR="000B7797" w:rsidRDefault="00CB2633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Tata Interactive Systems Ltd.</w:t>
      </w:r>
    </w:p>
    <w:p w:rsidR="000B7797" w:rsidRDefault="000B7797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Roles and Responsibilities:</w:t>
      </w:r>
    </w:p>
    <w:p w:rsidR="00020BEC" w:rsidRDefault="00020BEC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Managed a Project that composed of 300 computers and peripherals, including hardware setup and installation of applications.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The objective of this project is installation of operating system and configuring according to the client requirements.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Working as an alternate BCP (Business Continuity Plan) member of System Administration.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Installation &amp; configuration of Windows XP-7-10 in Desktops &amp; Laptops, Windows 2000-2008 Servers.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Prepared laptops and desktops for all users with all the standard software.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Handling video conference calls between project organization and his clients.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Monitoring and updating daily basis of Symantec Anti-Virus.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Troubleshooting &amp; maintenance of PCs, Laptops &amp; Servers.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Installation of device drivers &amp; hardware components.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Configuration of Printer, Scanner.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Reset, unlock &amp; extend the user accounts in AD.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Troubleshooting Microsoft Office software issues on user’s Desktops &amp; Laptops.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Update computers and servers with the latest service packs and patches.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Knowledge in MAC, </w:t>
      </w:r>
      <w:proofErr w:type="spellStart"/>
      <w:r>
        <w:rPr>
          <w:rFonts w:ascii="Verdana" w:eastAsia="Verdana" w:hAnsi="Verdana" w:cs="Verdana"/>
          <w:sz w:val="20"/>
          <w:szCs w:val="20"/>
        </w:rPr>
        <w:t>IPhone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IPad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mobile devices.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Creating FTP accounts in FTP server and given http access to the same.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Taking Data backup by using Symantec Backup.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Configured VPN client in end user Laptop for using work from home and also if any VPN for client domain access.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Creating VM systems and provided the same to end users.</w:t>
      </w:r>
    </w:p>
    <w:p w:rsidR="002675B7" w:rsidRDefault="002675B7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20BEC" w:rsidRDefault="00020BEC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20BEC" w:rsidRDefault="00020BEC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20BEC" w:rsidRDefault="00020BEC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20BEC" w:rsidRDefault="00020BEC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20BEC" w:rsidRDefault="00020BEC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20BEC" w:rsidRDefault="00020BEC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20BEC" w:rsidRDefault="00020BEC" w:rsidP="00D61CE4">
      <w:pPr>
        <w:spacing w:before="0" w:after="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Deputed Client – 2</w:t>
      </w:r>
    </w:p>
    <w:p w:rsidR="000B7797" w:rsidRDefault="00CB2633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ACC Concrete Ltd.</w:t>
      </w:r>
    </w:p>
    <w:p w:rsidR="000B7797" w:rsidRDefault="000B7797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Roles and Responsibilities:</w:t>
      </w:r>
    </w:p>
    <w:p w:rsidR="00020BEC" w:rsidRDefault="00020BEC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Installation &amp; configuration of Win-XP, Win-7 &amp; Windows Servers.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This project composed of 200 computers and peripherals, including hardware setup and application installation.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 issues have been resolved by accessing remotely with the software Real VNC.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 objective of this project is installation of operating system and configuring according to the client requirements. 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Troubleshoot of MS Office issues and Sound knowledge in Lotus notes mail issues. </w:t>
      </w:r>
    </w:p>
    <w:p w:rsidR="000B7797" w:rsidRDefault="000B7797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Deputed Client – 3</w:t>
      </w:r>
    </w:p>
    <w:p w:rsidR="000B7797" w:rsidRDefault="00CB2633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IBM-IDEA Project.</w:t>
      </w:r>
      <w:proofErr w:type="gramEnd"/>
    </w:p>
    <w:p w:rsidR="000B7797" w:rsidRDefault="000B7797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Roles and Responsibilities:</w:t>
      </w:r>
    </w:p>
    <w:p w:rsidR="00E005E8" w:rsidRDefault="00E005E8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0B7797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Monitor Oracle Application Processes by using Oracle virtual instances.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sz w:val="20"/>
          <w:szCs w:val="20"/>
        </w:rPr>
      </w:pPr>
      <w:r w:rsidRPr="00020BEC">
        <w:rPr>
          <w:rFonts w:ascii="Verdana" w:eastAsia="Verdana" w:hAnsi="Verdana" w:cs="Verdana"/>
          <w:sz w:val="20"/>
          <w:szCs w:val="20"/>
        </w:rPr>
        <w:t>Monitoring, migrating and compiling forms, reports and packages in Oracle Test Servers.</w:t>
      </w:r>
      <w:r w:rsidR="00020BEC">
        <w:rPr>
          <w:rFonts w:ascii="Verdana" w:eastAsia="Verdana" w:hAnsi="Verdana" w:cs="Verdana"/>
          <w:sz w:val="20"/>
          <w:szCs w:val="20"/>
        </w:rPr>
        <w:t xml:space="preserve"> </w:t>
      </w:r>
      <w:r w:rsidRPr="00020BEC">
        <w:rPr>
          <w:rFonts w:ascii="Verdana" w:eastAsia="Verdana" w:hAnsi="Verdana" w:cs="Verdana"/>
          <w:sz w:val="20"/>
          <w:szCs w:val="20"/>
        </w:rPr>
        <w:t>Also applying patches in Oracle Servers.</w:t>
      </w:r>
    </w:p>
    <w:p w:rsidR="000B7797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Monitoring Concurrent and long running programs by using Application Frontend/Backend.</w:t>
      </w:r>
    </w:p>
    <w:p w:rsidR="000B7797" w:rsidRDefault="000B7797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0B7797" w:rsidRDefault="00CB2633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Deputed Client – 4</w:t>
      </w:r>
    </w:p>
    <w:p w:rsidR="000B7797" w:rsidRDefault="00CB2633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IBM-DBS Bank Project.</w:t>
      </w:r>
      <w:proofErr w:type="gramEnd"/>
    </w:p>
    <w:p w:rsidR="000B7797" w:rsidRDefault="000B7797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Roles and Responsibilities:</w:t>
      </w:r>
    </w:p>
    <w:p w:rsidR="00E005E8" w:rsidRDefault="00E005E8" w:rsidP="00D61CE4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Installation &amp; configuration of Win-7, Win-10 &amp; Windows Servers.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This project composed of 200 computers and peripherals, including hardware setup and application installation.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 objective of this project is installation of operating system and configuring according to the client requirements. 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Troubleshoot of MS Office and outlook mail issues.</w:t>
      </w:r>
    </w:p>
    <w:p w:rsidR="00763D70" w:rsidRDefault="00763D70" w:rsidP="00763D70">
      <w:pPr>
        <w:spacing w:before="0" w:after="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:rsidR="00763D70" w:rsidRDefault="00763D70" w:rsidP="00763D70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Deputed Client – </w:t>
      </w:r>
      <w:r w:rsidR="00020BEC">
        <w:rPr>
          <w:rFonts w:ascii="Verdana" w:eastAsia="Verdana" w:hAnsi="Verdana" w:cs="Verdana"/>
          <w:b/>
          <w:sz w:val="20"/>
          <w:szCs w:val="20"/>
        </w:rPr>
        <w:t>5</w:t>
      </w:r>
    </w:p>
    <w:p w:rsidR="00763D70" w:rsidRDefault="00020BEC" w:rsidP="00763D70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Reliance Capital</w:t>
      </w:r>
      <w:r w:rsidR="00763D70">
        <w:rPr>
          <w:rFonts w:ascii="Verdana" w:eastAsia="Verdana" w:hAnsi="Verdana" w:cs="Verdana"/>
          <w:b/>
          <w:sz w:val="20"/>
          <w:szCs w:val="20"/>
        </w:rPr>
        <w:t xml:space="preserve"> Ltd.</w:t>
      </w:r>
    </w:p>
    <w:p w:rsidR="00763D70" w:rsidRDefault="00763D70" w:rsidP="00763D70">
      <w:pPr>
        <w:spacing w:before="0" w:after="0"/>
        <w:ind w:leftChars="0" w:left="0" w:firstLineChars="0" w:firstLine="0"/>
        <w:jc w:val="both"/>
        <w:rPr>
          <w:sz w:val="20"/>
          <w:szCs w:val="20"/>
        </w:rPr>
      </w:pPr>
    </w:p>
    <w:p w:rsidR="00763D70" w:rsidRDefault="00763D70" w:rsidP="00763D70">
      <w:pPr>
        <w:spacing w:before="0" w:after="0"/>
        <w:ind w:left="0" w:hanging="2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Roles and Responsibilities:</w:t>
      </w:r>
    </w:p>
    <w:p w:rsidR="00E005E8" w:rsidRDefault="00E005E8" w:rsidP="00763D70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Managed a Project that composed of 300 computers and peripherals, including hardware setup and installation of applications.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Installa</w:t>
      </w:r>
      <w:r w:rsidR="00E005E8">
        <w:rPr>
          <w:rFonts w:ascii="Verdana" w:eastAsia="Verdana" w:hAnsi="Verdana" w:cs="Verdana"/>
          <w:sz w:val="20"/>
          <w:szCs w:val="20"/>
        </w:rPr>
        <w:t xml:space="preserve">tion &amp; configuration of Windows-7 &amp; </w:t>
      </w:r>
      <w:r>
        <w:rPr>
          <w:rFonts w:ascii="Verdana" w:eastAsia="Verdana" w:hAnsi="Verdana" w:cs="Verdana"/>
          <w:sz w:val="20"/>
          <w:szCs w:val="20"/>
        </w:rPr>
        <w:t>10 in Desktops &amp; Laptops</w:t>
      </w:r>
      <w:r w:rsidR="00E005E8">
        <w:rPr>
          <w:rFonts w:ascii="Verdana" w:eastAsia="Verdana" w:hAnsi="Verdana" w:cs="Verdana"/>
          <w:sz w:val="20"/>
          <w:szCs w:val="20"/>
        </w:rPr>
        <w:t>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Prepared laptops and desktops for all users with all the standard software.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Handling video conference calls between project organization and his clients.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Monitoring and updating daily basis of Symantec Anti-Virus.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Troubleshooting &amp; maintenance of PCs, Laptops &amp; Servers.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Reset, unlock &amp; extend the user accounts in Self Service Portal.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Troubleshooting Microsoft Office software issues on user’s Desktops &amp; Laptops.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Update computers and servers with the latest service packs and patches.</w:t>
      </w:r>
    </w:p>
    <w:p w:rsidR="00763D70" w:rsidRPr="00020BEC" w:rsidRDefault="00763D70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Knowledge in </w:t>
      </w:r>
      <w:proofErr w:type="spellStart"/>
      <w:r>
        <w:rPr>
          <w:rFonts w:ascii="Verdana" w:eastAsia="Verdana" w:hAnsi="Verdana" w:cs="Verdana"/>
          <w:sz w:val="20"/>
          <w:szCs w:val="20"/>
        </w:rPr>
        <w:t>IPhone</w:t>
      </w:r>
      <w:proofErr w:type="spellEnd"/>
      <w:r w:rsidR="001E384B">
        <w:rPr>
          <w:rFonts w:ascii="Verdana" w:eastAsia="Verdana" w:hAnsi="Verdana" w:cs="Verdana"/>
          <w:sz w:val="20"/>
          <w:szCs w:val="20"/>
        </w:rPr>
        <w:t xml:space="preserve"> &amp;</w:t>
      </w:r>
      <w:r w:rsidR="004C0898">
        <w:rPr>
          <w:rFonts w:ascii="Verdana" w:eastAsia="Verdana" w:hAnsi="Verdana" w:cs="Verdana"/>
          <w:sz w:val="20"/>
          <w:szCs w:val="20"/>
        </w:rPr>
        <w:t xml:space="preserve"> mobile devices to configure </w:t>
      </w:r>
      <w:proofErr w:type="gramStart"/>
      <w:r w:rsidR="004C0898">
        <w:rPr>
          <w:rFonts w:ascii="Verdana" w:eastAsia="Verdana" w:hAnsi="Verdana" w:cs="Verdana"/>
          <w:sz w:val="20"/>
          <w:szCs w:val="20"/>
        </w:rPr>
        <w:t>Secure</w:t>
      </w:r>
      <w:proofErr w:type="gramEnd"/>
      <w:r w:rsidR="004C0898">
        <w:rPr>
          <w:rFonts w:ascii="Verdana" w:eastAsia="Verdana" w:hAnsi="Verdana" w:cs="Verdana"/>
          <w:sz w:val="20"/>
          <w:szCs w:val="20"/>
        </w:rPr>
        <w:t xml:space="preserve"> mail.</w:t>
      </w:r>
    </w:p>
    <w:p w:rsidR="00E005E8" w:rsidRDefault="00763D70" w:rsidP="00E005E8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Configured VPN client in end user Laptop for using work from home and also if any VPN for client domain access.</w:t>
      </w:r>
    </w:p>
    <w:p w:rsidR="00E005E8" w:rsidRDefault="00E005E8" w:rsidP="00E005E8">
      <w:pPr>
        <w:spacing w:before="0" w:after="0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020BEC" w:rsidRDefault="00020BEC" w:rsidP="00E005E8">
      <w:pPr>
        <w:spacing w:before="0" w:after="0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E005E8">
        <w:rPr>
          <w:rFonts w:ascii="Verdana" w:eastAsia="Verdana" w:hAnsi="Verdana" w:cs="Verdana"/>
          <w:b/>
          <w:sz w:val="20"/>
          <w:szCs w:val="20"/>
          <w:u w:val="single"/>
        </w:rPr>
        <w:lastRenderedPageBreak/>
        <w:t>Strengths:</w:t>
      </w:r>
    </w:p>
    <w:p w:rsidR="00E005E8" w:rsidRPr="00E005E8" w:rsidRDefault="00E005E8" w:rsidP="00E005E8">
      <w:pPr>
        <w:spacing w:before="0" w:after="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:rsidR="00020BEC" w:rsidRPr="00020BEC" w:rsidRDefault="00020BEC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Good listener and hard worker.</w:t>
      </w:r>
    </w:p>
    <w:p w:rsidR="00020BEC" w:rsidRPr="00020BEC" w:rsidRDefault="00020BEC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Fast learner from my mistakes.</w:t>
      </w:r>
    </w:p>
    <w:p w:rsidR="00020BEC" w:rsidRPr="00020BEC" w:rsidRDefault="00020BEC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Having good communication skills.</w:t>
      </w:r>
    </w:p>
    <w:p w:rsidR="00020BEC" w:rsidRPr="00020BEC" w:rsidRDefault="00020BEC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Having good decision making ability.</w:t>
      </w:r>
    </w:p>
    <w:p w:rsidR="00020BEC" w:rsidRPr="00020BEC" w:rsidRDefault="00020BEC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Good team player and believe in team work.</w:t>
      </w:r>
    </w:p>
    <w:p w:rsidR="00020BEC" w:rsidRPr="00020BEC" w:rsidRDefault="00020BEC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Self-confidence, positive attitude and result oriented.</w:t>
      </w:r>
    </w:p>
    <w:p w:rsidR="00020BEC" w:rsidRPr="00020BEC" w:rsidRDefault="00020BEC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Proven track record of completing assignments on time.</w:t>
      </w:r>
    </w:p>
    <w:p w:rsidR="001F5B56" w:rsidRDefault="001F5B56" w:rsidP="001F5B56">
      <w:pPr>
        <w:spacing w:before="0" w:after="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:rsidR="001F5B56" w:rsidRDefault="001F5B56" w:rsidP="001F5B56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Educational Qualifications:</w:t>
      </w:r>
    </w:p>
    <w:p w:rsidR="001F5B56" w:rsidRDefault="001F5B56" w:rsidP="001F5B56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a"/>
        <w:tblW w:w="855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36"/>
        <w:gridCol w:w="3969"/>
        <w:gridCol w:w="1345"/>
      </w:tblGrid>
      <w:tr w:rsidR="001F5B56" w:rsidTr="00960D78">
        <w:trPr>
          <w:trHeight w:val="320"/>
        </w:trPr>
        <w:tc>
          <w:tcPr>
            <w:tcW w:w="3236" w:type="dxa"/>
            <w:shd w:val="clear" w:color="auto" w:fill="E0E0E0"/>
          </w:tcPr>
          <w:p w:rsidR="001F5B56" w:rsidRDefault="001F5B56" w:rsidP="00960D78">
            <w:pPr>
              <w:spacing w:before="0"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Degree and Date</w:t>
            </w:r>
          </w:p>
        </w:tc>
        <w:tc>
          <w:tcPr>
            <w:tcW w:w="3969" w:type="dxa"/>
            <w:shd w:val="clear" w:color="auto" w:fill="E0E0E0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Institute/University</w:t>
            </w:r>
          </w:p>
        </w:tc>
        <w:tc>
          <w:tcPr>
            <w:tcW w:w="1345" w:type="dxa"/>
            <w:shd w:val="clear" w:color="auto" w:fill="E0E0E0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Year of Passing</w:t>
            </w:r>
          </w:p>
        </w:tc>
      </w:tr>
      <w:tr w:rsidR="001F5B56" w:rsidTr="00960D78">
        <w:trPr>
          <w:trHeight w:val="260"/>
        </w:trPr>
        <w:tc>
          <w:tcPr>
            <w:tcW w:w="3236" w:type="dxa"/>
          </w:tcPr>
          <w:p w:rsidR="001F5B56" w:rsidRDefault="001F5B56" w:rsidP="00960D78">
            <w:pPr>
              <w:spacing w:before="0"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CHSE (His, Pol-Science)-12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69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People’s College,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Buguda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1345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1998</w:t>
            </w:r>
          </w:p>
        </w:tc>
      </w:tr>
      <w:tr w:rsidR="001F5B56" w:rsidTr="00960D78">
        <w:trPr>
          <w:trHeight w:val="260"/>
        </w:trPr>
        <w:tc>
          <w:tcPr>
            <w:tcW w:w="3236" w:type="dxa"/>
          </w:tcPr>
          <w:p w:rsidR="001F5B56" w:rsidRDefault="001F5B56" w:rsidP="00960D78">
            <w:pPr>
              <w:spacing w:before="0"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Graduate(BA)</w:t>
            </w:r>
          </w:p>
        </w:tc>
        <w:tc>
          <w:tcPr>
            <w:tcW w:w="3969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Berhampur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University,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1345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2001</w:t>
            </w:r>
          </w:p>
        </w:tc>
      </w:tr>
    </w:tbl>
    <w:p w:rsidR="001F5B56" w:rsidRDefault="001F5B56" w:rsidP="001F5B56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1F5B56" w:rsidRDefault="001F5B56" w:rsidP="001F5B56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Professional Qualifications:</w:t>
      </w:r>
    </w:p>
    <w:p w:rsidR="001F5B56" w:rsidRDefault="001F5B56" w:rsidP="001F5B56">
      <w:pPr>
        <w:spacing w:before="0"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tbl>
      <w:tblPr>
        <w:tblStyle w:val="a0"/>
        <w:tblW w:w="854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8"/>
        <w:gridCol w:w="3827"/>
        <w:gridCol w:w="2054"/>
      </w:tblGrid>
      <w:tr w:rsidR="001F5B56" w:rsidTr="00960D78">
        <w:trPr>
          <w:trHeight w:val="320"/>
        </w:trPr>
        <w:tc>
          <w:tcPr>
            <w:tcW w:w="2669" w:type="dxa"/>
            <w:shd w:val="clear" w:color="auto" w:fill="E0E0E0"/>
          </w:tcPr>
          <w:p w:rsidR="001F5B56" w:rsidRDefault="001F5B56" w:rsidP="00960D78">
            <w:pPr>
              <w:spacing w:before="0"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Degree and Date</w:t>
            </w:r>
          </w:p>
        </w:tc>
        <w:tc>
          <w:tcPr>
            <w:tcW w:w="3827" w:type="dxa"/>
            <w:shd w:val="clear" w:color="auto" w:fill="E0E0E0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Institute/University</w:t>
            </w:r>
          </w:p>
        </w:tc>
        <w:tc>
          <w:tcPr>
            <w:tcW w:w="2054" w:type="dxa"/>
            <w:shd w:val="clear" w:color="auto" w:fill="E0E0E0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Year of Passing</w:t>
            </w:r>
          </w:p>
        </w:tc>
      </w:tr>
      <w:tr w:rsidR="001F5B56" w:rsidTr="00960D78">
        <w:trPr>
          <w:trHeight w:val="440"/>
        </w:trPr>
        <w:tc>
          <w:tcPr>
            <w:tcW w:w="2669" w:type="dxa"/>
          </w:tcPr>
          <w:p w:rsidR="001F5B56" w:rsidRDefault="001F5B56" w:rsidP="00960D78">
            <w:pPr>
              <w:spacing w:before="0"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Diploma in Software Commercial Applications</w:t>
            </w:r>
          </w:p>
        </w:tc>
        <w:tc>
          <w:tcPr>
            <w:tcW w:w="3827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BDPS,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Buguda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2054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1999</w:t>
            </w:r>
          </w:p>
        </w:tc>
      </w:tr>
      <w:tr w:rsidR="001F5B56" w:rsidTr="00960D78">
        <w:tc>
          <w:tcPr>
            <w:tcW w:w="2669" w:type="dxa"/>
          </w:tcPr>
          <w:p w:rsidR="001F5B56" w:rsidRDefault="001F5B56" w:rsidP="00960D78">
            <w:pPr>
              <w:spacing w:before="0"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Advanced Diploma in Computer Hardware &amp; Networking Technology</w:t>
            </w:r>
          </w:p>
        </w:tc>
        <w:tc>
          <w:tcPr>
            <w:tcW w:w="3827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TCIL/IT Computer Education &amp; Training Centre,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Berhampur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Odisha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2004</w:t>
            </w:r>
          </w:p>
        </w:tc>
      </w:tr>
      <w:tr w:rsidR="001F5B56" w:rsidTr="00960D78">
        <w:tc>
          <w:tcPr>
            <w:tcW w:w="2669" w:type="dxa"/>
          </w:tcPr>
          <w:p w:rsidR="001F5B56" w:rsidRDefault="001F5B56" w:rsidP="00960D78">
            <w:pPr>
              <w:spacing w:before="0"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CCNA and MCSE Training Certification</w:t>
            </w:r>
          </w:p>
        </w:tc>
        <w:tc>
          <w:tcPr>
            <w:tcW w:w="3827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ZOOM Technology, Hyderabad, AP</w:t>
            </w:r>
          </w:p>
        </w:tc>
        <w:tc>
          <w:tcPr>
            <w:tcW w:w="2054" w:type="dxa"/>
          </w:tcPr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2007</w:t>
            </w:r>
          </w:p>
          <w:p w:rsidR="001F5B56" w:rsidRDefault="001F5B56" w:rsidP="0096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1F5B56" w:rsidRDefault="001F5B56" w:rsidP="001F5B56">
      <w:pPr>
        <w:spacing w:before="0" w:after="0"/>
        <w:ind w:leftChars="0" w:left="0" w:firstLineChars="0" w:firstLine="0"/>
        <w:jc w:val="both"/>
        <w:rPr>
          <w:sz w:val="20"/>
          <w:szCs w:val="20"/>
        </w:rPr>
      </w:pPr>
    </w:p>
    <w:p w:rsidR="000B7797" w:rsidRDefault="00CB2633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Personal Profile: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</w:t>
      </w:r>
      <w:r>
        <w:rPr>
          <w:rFonts w:ascii="Verdana" w:eastAsia="Verdana" w:hAnsi="Verdana" w:cs="Verdana"/>
          <w:b/>
          <w:sz w:val="20"/>
          <w:szCs w:val="20"/>
        </w:rPr>
        <w:t xml:space="preserve">Name 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Chinmaya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Nanda Panda             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Father’s Name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Dr. </w:t>
      </w:r>
      <w:proofErr w:type="spellStart"/>
      <w:r>
        <w:rPr>
          <w:rFonts w:ascii="Verdana" w:eastAsia="Verdana" w:hAnsi="Verdana" w:cs="Verdana"/>
          <w:sz w:val="20"/>
          <w:szCs w:val="20"/>
        </w:rPr>
        <w:t>Simachal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Panda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D. O. B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19-July-1979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Gender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Male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Marital Status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Married</w:t>
      </w:r>
    </w:p>
    <w:p w:rsidR="000B7797" w:rsidRDefault="00CB2633" w:rsidP="00D61CE4">
      <w:pPr>
        <w:tabs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</w:t>
      </w:r>
      <w:r>
        <w:rPr>
          <w:rFonts w:ascii="Verdana" w:eastAsia="Verdana" w:hAnsi="Verdana" w:cs="Verdana"/>
          <w:b/>
          <w:sz w:val="20"/>
          <w:szCs w:val="20"/>
        </w:rPr>
        <w:t>Nationality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Indian</w:t>
      </w:r>
    </w:p>
    <w:p w:rsidR="000B7797" w:rsidRDefault="00CB2633" w:rsidP="00D61CE4">
      <w:pPr>
        <w:tabs>
          <w:tab w:val="left" w:pos="825"/>
          <w:tab w:val="left" w:pos="2898"/>
          <w:tab w:val="left" w:pos="8838"/>
        </w:tabs>
        <w:spacing w:after="12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</w:t>
      </w:r>
      <w:r>
        <w:rPr>
          <w:rFonts w:ascii="Verdana" w:eastAsia="Verdana" w:hAnsi="Verdana" w:cs="Verdana"/>
          <w:b/>
          <w:sz w:val="20"/>
          <w:szCs w:val="20"/>
        </w:rPr>
        <w:t>Languages Known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English, Hindi, Oriya and Bengali</w:t>
      </w:r>
    </w:p>
    <w:p w:rsidR="000B7797" w:rsidRDefault="00CB2633" w:rsidP="00D61CE4">
      <w:pPr>
        <w:tabs>
          <w:tab w:val="left" w:pos="825"/>
          <w:tab w:val="left" w:pos="2898"/>
          <w:tab w:val="left" w:pos="8838"/>
        </w:tabs>
        <w:spacing w:before="0"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:rsidR="000B7797" w:rsidRDefault="00CB2633" w:rsidP="00D61CE4">
      <w:pPr>
        <w:spacing w:before="0"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Declaration:</w:t>
      </w:r>
    </w:p>
    <w:p w:rsidR="000B7797" w:rsidRPr="00020BEC" w:rsidRDefault="00CB2633" w:rsidP="00020BEC">
      <w:pPr>
        <w:numPr>
          <w:ilvl w:val="0"/>
          <w:numId w:val="1"/>
        </w:numPr>
        <w:spacing w:before="0" w:after="0"/>
        <w:ind w:leftChars="0" w:firstLineChars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hereby certify that the above information is true and correct to the best of my knowledge.</w:t>
      </w:r>
    </w:p>
    <w:p w:rsidR="000B7797" w:rsidRDefault="000B7797" w:rsidP="00D61CE4">
      <w:pPr>
        <w:ind w:left="0" w:right="36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0B7797" w:rsidRDefault="000B7797" w:rsidP="00D61CE4">
      <w:pPr>
        <w:ind w:left="0" w:right="36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0B7797" w:rsidRDefault="00CB2633" w:rsidP="00D61CE4">
      <w:pPr>
        <w:ind w:left="0" w:right="36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</w:t>
      </w:r>
    </w:p>
    <w:p w:rsidR="000B7797" w:rsidRDefault="00CB2633" w:rsidP="000B7797">
      <w:pPr>
        <w:ind w:left="0" w:right="36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  <w:r w:rsidR="002675B7">
        <w:rPr>
          <w:rFonts w:ascii="Verdana" w:eastAsia="Verdana" w:hAnsi="Verdana" w:cs="Verdana"/>
          <w:sz w:val="20"/>
          <w:szCs w:val="20"/>
        </w:rPr>
        <w:tab/>
      </w:r>
      <w:r w:rsidR="002675B7">
        <w:rPr>
          <w:rFonts w:ascii="Verdana" w:eastAsia="Verdana" w:hAnsi="Verdana" w:cs="Verdana"/>
          <w:sz w:val="20"/>
          <w:szCs w:val="20"/>
        </w:rPr>
        <w:tab/>
      </w:r>
      <w:r w:rsidR="002675B7">
        <w:rPr>
          <w:rFonts w:ascii="Verdana" w:eastAsia="Verdana" w:hAnsi="Verdana" w:cs="Verdana"/>
          <w:sz w:val="20"/>
          <w:szCs w:val="20"/>
        </w:rPr>
        <w:tab/>
      </w:r>
      <w:r w:rsidR="002675B7">
        <w:rPr>
          <w:rFonts w:ascii="Verdana" w:eastAsia="Verdana" w:hAnsi="Verdana" w:cs="Verdana"/>
          <w:sz w:val="20"/>
          <w:szCs w:val="20"/>
        </w:rPr>
        <w:tab/>
      </w:r>
      <w:r w:rsidR="002675B7">
        <w:rPr>
          <w:rFonts w:ascii="Verdana" w:eastAsia="Verdana" w:hAnsi="Verdana" w:cs="Verdana"/>
          <w:sz w:val="20"/>
          <w:szCs w:val="20"/>
        </w:rPr>
        <w:tab/>
      </w:r>
      <w:r w:rsidR="002675B7">
        <w:rPr>
          <w:rFonts w:ascii="Verdana" w:eastAsia="Verdana" w:hAnsi="Verdana" w:cs="Verdana"/>
          <w:sz w:val="20"/>
          <w:szCs w:val="20"/>
        </w:rPr>
        <w:tab/>
        <w:t xml:space="preserve">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Signature: </w:t>
      </w:r>
      <w:proofErr w:type="spellStart"/>
      <w:r>
        <w:rPr>
          <w:rFonts w:ascii="Verdana" w:eastAsia="Verdana" w:hAnsi="Verdana" w:cs="Verdana"/>
          <w:sz w:val="20"/>
          <w:szCs w:val="20"/>
        </w:rPr>
        <w:t>Chinmaya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Nanda Panda       </w:t>
      </w:r>
    </w:p>
    <w:sectPr w:rsidR="000B7797" w:rsidSect="00002A3D">
      <w:headerReference w:type="default" r:id="rId8"/>
      <w:footerReference w:type="default" r:id="rId9"/>
      <w:pgSz w:w="11906" w:h="16838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FF" w:rsidRDefault="008621FF" w:rsidP="00D61CE4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8621FF" w:rsidRDefault="008621FF" w:rsidP="00D61CE4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Fat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97" w:rsidRDefault="00CB2633" w:rsidP="00D61C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ahoma" w:eastAsia="Tahoma" w:hAnsi="Tahoma" w:cs="Tahoma"/>
        <w:color w:val="000080"/>
      </w:rPr>
    </w:pPr>
    <w:r>
      <w:rPr>
        <w:rFonts w:ascii="Tahoma" w:eastAsia="Tahoma" w:hAnsi="Tahoma" w:cs="Tahoma"/>
        <w:color w:val="000080"/>
      </w:rPr>
      <w:t xml:space="preserve">Page </w:t>
    </w:r>
    <w:r w:rsidR="00002A3D">
      <w:rPr>
        <w:rFonts w:ascii="Tahoma" w:eastAsia="Tahoma" w:hAnsi="Tahoma" w:cs="Tahoma"/>
        <w:color w:val="000080"/>
      </w:rPr>
      <w:fldChar w:fldCharType="begin"/>
    </w:r>
    <w:r>
      <w:rPr>
        <w:rFonts w:ascii="Tahoma" w:eastAsia="Tahoma" w:hAnsi="Tahoma" w:cs="Tahoma"/>
        <w:color w:val="000080"/>
      </w:rPr>
      <w:instrText>PAGE</w:instrText>
    </w:r>
    <w:r w:rsidR="00002A3D">
      <w:rPr>
        <w:rFonts w:ascii="Tahoma" w:eastAsia="Tahoma" w:hAnsi="Tahoma" w:cs="Tahoma"/>
        <w:color w:val="000080"/>
      </w:rPr>
      <w:fldChar w:fldCharType="separate"/>
    </w:r>
    <w:r w:rsidR="00F44AA1">
      <w:rPr>
        <w:rFonts w:ascii="Tahoma" w:eastAsia="Tahoma" w:hAnsi="Tahoma" w:cs="Tahoma"/>
        <w:noProof/>
        <w:color w:val="000080"/>
      </w:rPr>
      <w:t>3</w:t>
    </w:r>
    <w:r w:rsidR="00002A3D">
      <w:rPr>
        <w:rFonts w:ascii="Tahoma" w:eastAsia="Tahoma" w:hAnsi="Tahoma" w:cs="Tahoma"/>
        <w:color w:val="000080"/>
      </w:rPr>
      <w:fldChar w:fldCharType="end"/>
    </w:r>
    <w:r>
      <w:rPr>
        <w:rFonts w:ascii="Tahoma" w:eastAsia="Tahoma" w:hAnsi="Tahoma" w:cs="Tahoma"/>
        <w:color w:val="000080"/>
      </w:rPr>
      <w:t xml:space="preserve"> of </w:t>
    </w:r>
    <w:r w:rsidR="00002A3D">
      <w:rPr>
        <w:rFonts w:ascii="Tahoma" w:eastAsia="Tahoma" w:hAnsi="Tahoma" w:cs="Tahoma"/>
        <w:color w:val="000080"/>
      </w:rPr>
      <w:fldChar w:fldCharType="begin"/>
    </w:r>
    <w:r>
      <w:rPr>
        <w:rFonts w:ascii="Tahoma" w:eastAsia="Tahoma" w:hAnsi="Tahoma" w:cs="Tahoma"/>
        <w:color w:val="000080"/>
      </w:rPr>
      <w:instrText>NUMPAGES</w:instrText>
    </w:r>
    <w:r w:rsidR="00002A3D">
      <w:rPr>
        <w:rFonts w:ascii="Tahoma" w:eastAsia="Tahoma" w:hAnsi="Tahoma" w:cs="Tahoma"/>
        <w:color w:val="000080"/>
      </w:rPr>
      <w:fldChar w:fldCharType="separate"/>
    </w:r>
    <w:r w:rsidR="00F44AA1">
      <w:rPr>
        <w:rFonts w:ascii="Tahoma" w:eastAsia="Tahoma" w:hAnsi="Tahoma" w:cs="Tahoma"/>
        <w:noProof/>
        <w:color w:val="000080"/>
      </w:rPr>
      <w:t>3</w:t>
    </w:r>
    <w:r w:rsidR="00002A3D">
      <w:rPr>
        <w:rFonts w:ascii="Tahoma" w:eastAsia="Tahoma" w:hAnsi="Tahoma" w:cs="Tahoma"/>
        <w:color w:val="000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FF" w:rsidRDefault="008621FF" w:rsidP="00D61CE4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8621FF" w:rsidRDefault="008621FF" w:rsidP="00D61CE4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97" w:rsidRDefault="00CB2633" w:rsidP="00D61CE4">
    <w:pPr>
      <w:tabs>
        <w:tab w:val="left" w:pos="2898"/>
        <w:tab w:val="left" w:pos="8838"/>
      </w:tabs>
      <w:spacing w:before="0" w:after="240"/>
      <w:ind w:left="0" w:hanging="2"/>
      <w:rPr>
        <w:rFonts w:ascii="Tahoma" w:eastAsia="Tahoma" w:hAnsi="Tahoma" w:cs="Tahoma"/>
        <w:color w:val="000080"/>
        <w:u w:val="single"/>
      </w:rPr>
    </w:pPr>
    <w:r>
      <w:rPr>
        <w:rFonts w:ascii="Tahoma" w:eastAsia="Tahoma" w:hAnsi="Tahoma" w:cs="Tahoma"/>
        <w:color w:val="000080"/>
        <w:u w:val="single"/>
      </w:rPr>
      <w:t>Resume</w:t>
    </w:r>
    <w:r>
      <w:rPr>
        <w:rFonts w:ascii="Tahoma" w:eastAsia="Tahoma" w:hAnsi="Tahoma" w:cs="Tahoma"/>
        <w:color w:val="000080"/>
        <w:u w:val="single"/>
      </w:rPr>
      <w:tab/>
      <w:t xml:space="preserve">             </w:t>
    </w:r>
    <w:r>
      <w:rPr>
        <w:rFonts w:ascii="Abril Fatface" w:eastAsia="Abril Fatface" w:hAnsi="Abril Fatface" w:cs="Abril Fatface"/>
        <w:b/>
        <w:color w:val="000080"/>
        <w:sz w:val="40"/>
        <w:szCs w:val="40"/>
        <w:u w:val="single"/>
      </w:rPr>
      <w:t>RESUME</w:t>
    </w:r>
    <w:r>
      <w:rPr>
        <w:rFonts w:ascii="Tahoma" w:eastAsia="Tahoma" w:hAnsi="Tahoma" w:cs="Tahoma"/>
        <w:color w:val="000080"/>
        <w:u w:val="single"/>
      </w:rPr>
      <w:t xml:space="preserve">                        </w:t>
    </w:r>
    <w:proofErr w:type="spellStart"/>
    <w:r>
      <w:rPr>
        <w:rFonts w:ascii="Tahoma" w:eastAsia="Tahoma" w:hAnsi="Tahoma" w:cs="Tahoma"/>
        <w:color w:val="000080"/>
        <w:u w:val="single"/>
      </w:rPr>
      <w:t>Chinmaya</w:t>
    </w:r>
    <w:proofErr w:type="spellEnd"/>
    <w:r>
      <w:rPr>
        <w:rFonts w:ascii="Tahoma" w:eastAsia="Tahoma" w:hAnsi="Tahoma" w:cs="Tahoma"/>
        <w:color w:val="000080"/>
        <w:u w:val="single"/>
      </w:rPr>
      <w:t xml:space="preserve"> Nanda Panda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731F"/>
    <w:multiLevelType w:val="multilevel"/>
    <w:tmpl w:val="6418535C"/>
    <w:lvl w:ilvl="0">
      <w:start w:val="1"/>
      <w:numFmt w:val="bullet"/>
      <w:lvlText w:val="✓"/>
      <w:lvlJc w:val="left"/>
      <w:pPr>
        <w:ind w:left="8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38166E1"/>
    <w:multiLevelType w:val="multilevel"/>
    <w:tmpl w:val="48681B0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797"/>
    <w:rsid w:val="00002A3D"/>
    <w:rsid w:val="00020BEC"/>
    <w:rsid w:val="000B7797"/>
    <w:rsid w:val="001E384B"/>
    <w:rsid w:val="001F5B56"/>
    <w:rsid w:val="002675B7"/>
    <w:rsid w:val="004C0898"/>
    <w:rsid w:val="00763D70"/>
    <w:rsid w:val="008621FF"/>
    <w:rsid w:val="008F01F8"/>
    <w:rsid w:val="00CB2633"/>
    <w:rsid w:val="00D61CE4"/>
    <w:rsid w:val="00E005E8"/>
    <w:rsid w:val="00F4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18"/>
        <w:szCs w:val="18"/>
        <w:lang w:val="en-GB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2A3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002A3D"/>
    <w:pPr>
      <w:keepNext/>
      <w:pBdr>
        <w:top w:val="single" w:sz="4" w:space="1" w:color="auto"/>
      </w:pBdr>
    </w:pPr>
    <w:rPr>
      <w:b/>
      <w:bCs/>
    </w:rPr>
  </w:style>
  <w:style w:type="paragraph" w:styleId="Heading2">
    <w:name w:val="heading 2"/>
    <w:basedOn w:val="Normal"/>
    <w:next w:val="Normal"/>
    <w:rsid w:val="00002A3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rsid w:val="00002A3D"/>
    <w:pPr>
      <w:keepNext/>
      <w:spacing w:before="0" w:after="0"/>
      <w:outlineLvl w:val="2"/>
    </w:pPr>
    <w:rPr>
      <w:rFonts w:ascii="Times New Roman" w:hAnsi="Times New Roman"/>
      <w:b/>
      <w:snapToGrid w:val="0"/>
      <w:sz w:val="20"/>
      <w:lang w:val="en-US"/>
    </w:rPr>
  </w:style>
  <w:style w:type="paragraph" w:styleId="Heading4">
    <w:name w:val="heading 4"/>
    <w:basedOn w:val="Normal"/>
    <w:next w:val="Normal"/>
    <w:rsid w:val="00002A3D"/>
    <w:pPr>
      <w:keepNext/>
      <w:numPr>
        <w:ilvl w:val="12"/>
      </w:numPr>
      <w:spacing w:before="0" w:after="0"/>
      <w:ind w:leftChars="-1" w:left="-1" w:hangingChars="1" w:hanging="1"/>
      <w:outlineLvl w:val="3"/>
    </w:pPr>
    <w:rPr>
      <w:rFonts w:ascii="Verdana" w:hAnsi="Verdana"/>
      <w:b/>
      <w:snapToGrid w:val="0"/>
      <w:sz w:val="16"/>
      <w:lang w:val="en-US"/>
    </w:rPr>
  </w:style>
  <w:style w:type="paragraph" w:styleId="Heading5">
    <w:name w:val="heading 5"/>
    <w:basedOn w:val="Normal"/>
    <w:next w:val="Normal"/>
    <w:rsid w:val="00002A3D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02A3D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02A3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02A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2A3D"/>
    <w:pPr>
      <w:tabs>
        <w:tab w:val="center" w:pos="4320"/>
        <w:tab w:val="right" w:pos="8640"/>
      </w:tabs>
    </w:pPr>
  </w:style>
  <w:style w:type="character" w:styleId="Hyperlink">
    <w:name w:val="Hyperlink"/>
    <w:rsid w:val="00002A3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rsid w:val="00002A3D"/>
    <w:pPr>
      <w:widowControl w:val="0"/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styleId="BodyText3">
    <w:name w:val="Body Text 3"/>
    <w:basedOn w:val="Normal"/>
    <w:rsid w:val="00002A3D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table" w:styleId="TableGrid">
    <w:name w:val="Table Grid"/>
    <w:basedOn w:val="TableNormal"/>
    <w:rsid w:val="00002A3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002A3D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rsid w:val="00002A3D"/>
    <w:pPr>
      <w:ind w:left="720"/>
    </w:pPr>
  </w:style>
  <w:style w:type="paragraph" w:styleId="BalloonText">
    <w:name w:val="Balloon Text"/>
    <w:basedOn w:val="Normal"/>
    <w:rsid w:val="00002A3D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rsid w:val="00002A3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paragraph" w:styleId="Subtitle">
    <w:name w:val="Subtitle"/>
    <w:basedOn w:val="Normal"/>
    <w:next w:val="Normal"/>
    <w:rsid w:val="00002A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2A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02A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en-GB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pBdr>
        <w:top w:val="single" w:sz="4" w:space="1" w:color="auto"/>
      </w:pBdr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spacing w:before="0" w:after="0"/>
      <w:outlineLvl w:val="2"/>
    </w:pPr>
    <w:rPr>
      <w:rFonts w:ascii="Times New Roman" w:hAnsi="Times New Roman"/>
      <w:b/>
      <w:snapToGrid w:val="0"/>
      <w:sz w:val="20"/>
      <w:lang w:val="en-US"/>
    </w:rPr>
  </w:style>
  <w:style w:type="paragraph" w:styleId="Heading4">
    <w:name w:val="heading 4"/>
    <w:basedOn w:val="Normal"/>
    <w:next w:val="Normal"/>
    <w:pPr>
      <w:keepNext/>
      <w:numPr>
        <w:ilvl w:val="12"/>
      </w:numPr>
      <w:spacing w:before="0" w:after="0"/>
      <w:ind w:leftChars="-1" w:left="-1" w:hangingChars="1" w:hanging="1"/>
      <w:outlineLvl w:val="3"/>
    </w:pPr>
    <w:rPr>
      <w:rFonts w:ascii="Verdana" w:hAnsi="Verdana"/>
      <w:b/>
      <w:snapToGrid w:val="0"/>
      <w:sz w:val="16"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styleId="BodyText3">
    <w:name w:val="Body Text 3"/>
    <w:basedOn w:val="Normal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nmayapanda7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50012187</cp:lastModifiedBy>
  <cp:revision>14</cp:revision>
  <cp:lastPrinted>2020-03-13T04:53:00Z</cp:lastPrinted>
  <dcterms:created xsi:type="dcterms:W3CDTF">2020-03-11T14:38:00Z</dcterms:created>
  <dcterms:modified xsi:type="dcterms:W3CDTF">2020-03-13T04:55:00Z</dcterms:modified>
</cp:coreProperties>
</file>