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  <w:t xml:space="preserve">JAYANTI BANERJEE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11A/5/1, Christopher Road, Kolkata – 700014.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E-mail: jayanti.banerjee1970@gmail.com</w:t>
      </w:r>
    </w:p>
    <w:p>
      <w:pPr>
        <w:tabs>
          <w:tab w:val="center" w:pos="4320" w:leader="none"/>
          <w:tab w:val="right" w:pos="8640" w:leader="none"/>
        </w:tabs>
        <w:suppressAutoHyphens w:val="true"/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Contacts: + 917890297907 / +917890946074</w:t>
      </w:r>
    </w:p>
    <w:p>
      <w:pPr>
        <w:tabs>
          <w:tab w:val="center" w:pos="4320" w:leader="none"/>
          <w:tab w:val="right" w:pos="86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780" w:leader="none"/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Maintaining Credit balance of Sundry Debtors, Ensuring timely delivery of executed orders , Maintaining accounts, following up with sales persons for settling the accounts of their concerned distributors, incharge of distribution and total sales related support for West Bengal, Jharkhand &amp; Patna. </w:t>
      </w:r>
    </w:p>
    <w:p>
      <w:pPr>
        <w:keepNext w:val="true"/>
        <w:suppressAutoHyphens w:val="true"/>
        <w:spacing w:before="0" w:after="40" w:line="240"/>
        <w:ind w:right="0" w:left="0" w:firstLine="0"/>
        <w:jc w:val="both"/>
        <w:rPr>
          <w:rFonts w:ascii="Verdana" w:hAnsi="Verdana" w:cs="Verdana" w:eastAsia="Verdana"/>
          <w:b/>
          <w:i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keepNext w:val="true"/>
        <w:suppressAutoHyphens w:val="true"/>
        <w:spacing w:before="0" w:after="40" w:line="240"/>
        <w:ind w:right="0" w:left="0" w:firstLine="0"/>
        <w:jc w:val="both"/>
        <w:rPr>
          <w:rFonts w:ascii="Verdana" w:hAnsi="Verdana" w:cs="Verdana" w:eastAsia="Verdana"/>
          <w:b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Professional Snapshot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B.Com Graduate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from </w:t>
      </w: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  <w:t xml:space="preserve">Calcutta University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 competent professional with experience in working in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Tally, Easy, Accord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and presently working in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Retail Graph.</w:t>
      </w:r>
    </w:p>
    <w:p>
      <w:pPr>
        <w:numPr>
          <w:ilvl w:val="0"/>
          <w:numId w:val="5"/>
        </w:numPr>
        <w:tabs>
          <w:tab w:val="left" w:pos="720" w:leader="none"/>
        </w:tabs>
        <w:suppressAutoHyphens w:val="true"/>
        <w:spacing w:before="0" w:after="40" w:line="24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Currently associated with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Alteus Biogenics Pvt Ltd,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a pharmaceutical company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(Head office Kolkata),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running successfully in West Bengal, Jharkhand, Bihar, Maharashtra, Tamil Nadu, Uttar Pradesh.  </w:t>
      </w:r>
    </w:p>
    <w:p>
      <w:pPr>
        <w:numPr>
          <w:ilvl w:val="0"/>
          <w:numId w:val="5"/>
        </w:numPr>
        <w:tabs>
          <w:tab w:val="left" w:pos="720" w:leader="none"/>
        </w:tabs>
        <w:suppressAutoHyphens w:val="true"/>
        <w:spacing w:before="0" w:after="40" w:line="24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Successfully co-ordinating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medical representatives and distributors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"/>
        </w:numPr>
        <w:tabs>
          <w:tab w:val="left" w:pos="720" w:leader="none"/>
        </w:tabs>
        <w:suppressAutoHyphens w:val="true"/>
        <w:spacing w:before="0" w:after="40" w:line="24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Possess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Innovative ideas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Team building skills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and capability to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manage teams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200" w:after="40" w:line="240"/>
        <w:ind w:right="0" w:left="0" w:firstLine="0"/>
        <w:jc w:val="left"/>
        <w:rPr>
          <w:rFonts w:ascii="Verdana" w:hAnsi="Verdana" w:cs="Verdana" w:eastAsia="Verdana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2"/>
          <w:shd w:fill="auto" w:val="clear"/>
        </w:rPr>
        <w:t xml:space="preserve">Academia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Diploma In Computer Application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from Newman’s Computer Centre, Kolkata.</w:t>
      </w:r>
    </w:p>
    <w:p>
      <w:pPr>
        <w:spacing w:before="0" w:after="0" w:line="240"/>
        <w:ind w:right="0" w:left="36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   (1992).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numPr>
          <w:ilvl w:val="0"/>
          <w:numId w:val="13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243F6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243F60"/>
          <w:spacing w:val="0"/>
          <w:position w:val="0"/>
          <w:sz w:val="20"/>
          <w:shd w:fill="auto" w:val="clear"/>
        </w:rPr>
        <w:t xml:space="preserve">B. Com from Calcutta University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        (1990-1991).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keepLines w:val="true"/>
        <w:spacing w:before="200" w:after="40" w:line="240"/>
        <w:ind w:right="0" w:left="0" w:firstLine="0"/>
        <w:jc w:val="left"/>
        <w:rPr>
          <w:rFonts w:ascii="Verdana" w:hAnsi="Verdana" w:cs="Verdana" w:eastAsia="Verdana"/>
          <w:b/>
          <w:color w:val="4F81BD"/>
          <w:spacing w:val="0"/>
          <w:position w:val="0"/>
          <w:sz w:val="22"/>
          <w:u w:val="single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2"/>
          <w:shd w:fill="auto" w:val="clear"/>
        </w:rPr>
        <w:t xml:space="preserve">Organisational Experience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  <w:t xml:space="preserve">Alteus Biogenics Pvt Ltd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  <w:t xml:space="preserve">May 2017 – Till Date as Distribution Executive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  <w:t xml:space="preserve">Functional Area : Distribution &amp; Credit Control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Job Responsibilities: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1) Incharge of Distribution of West Bengal, Jharkhand, Bihar.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2) Generate invoices of the distributors.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3) Monitoring the despatch team so that the despatches are completed in time.</w:t>
      </w:r>
    </w:p>
    <w:p>
      <w:pPr>
        <w:spacing w:before="0" w:after="0" w:line="240"/>
        <w:ind w:right="0" w:left="270" w:hanging="27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4) Maintaining the credit limit of all the distributors handled by me single handedly and following up for payments through the concerned sales persons in time.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5) Settling the accounts of the distributors in time by raising debit note / credit note.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6) Clearing the queries of the sales persons regarding their sales/ debit notes/credit notes.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  <w:t xml:space="preserve">S.K.Dudhoria Holdings Pvt Ltd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  <w:t xml:space="preserve">Nov 2015 – Jan 2017 as Junior Accountant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  <w:t xml:space="preserve">Functional Area : Accounts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Job Responsibilities: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1) Maintaining accounts of purchase, sales &amp; collections.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  <w:t xml:space="preserve">Rose Valley Chain Marketing Ltd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  <w:t xml:space="preserve">Aug 2010 – Oct 2015 as Cashier and then promoted to Accountant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  <w:t xml:space="preserve">Functional Area : Cash Collection &amp; Accounts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Job Responsibilities: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1) Collection of cash from the agents or customers.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2) During month ends, collected an amount of Rs.25 lakhs or more in a day.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3) Maintain accounts in Tally.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  <w:t xml:space="preserve">Dolphin Group of Hotels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  <w:t xml:space="preserve">Feb 1999 – Aug 2001 as Receptionist cum Assistant Accountant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  <w:t xml:space="preserve">Functional Area : Front Office &amp; Accounts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Job Responsibilities: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1) Maintained accounts and helped the Chief Accountant in internal audit.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2) Looked after administrative jobs.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40" w:line="240"/>
        <w:ind w:right="0" w:left="0" w:firstLine="0"/>
        <w:jc w:val="both"/>
        <w:rPr>
          <w:rFonts w:ascii="Verdana" w:hAnsi="Verdana" w:cs="Verdana" w:eastAsia="Verdana"/>
          <w:b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IT Skills:</w:t>
      </w:r>
    </w:p>
    <w:p>
      <w:pPr>
        <w:numPr>
          <w:ilvl w:val="0"/>
          <w:numId w:val="24"/>
        </w:numPr>
        <w:tabs>
          <w:tab w:val="left" w:pos="720" w:leader="none"/>
        </w:tabs>
        <w:suppressAutoHyphens w:val="true"/>
        <w:spacing w:before="0" w:after="40" w:line="24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M. S. Office</w:t>
      </w:r>
    </w:p>
    <w:p>
      <w:pPr>
        <w:numPr>
          <w:ilvl w:val="0"/>
          <w:numId w:val="24"/>
        </w:numPr>
        <w:tabs>
          <w:tab w:val="left" w:pos="720" w:leader="none"/>
        </w:tabs>
        <w:suppressAutoHyphens w:val="true"/>
        <w:spacing w:before="0" w:after="40" w:line="24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Internet Surfing</w:t>
      </w:r>
    </w:p>
    <w:p>
      <w:pPr>
        <w:numPr>
          <w:ilvl w:val="0"/>
          <w:numId w:val="24"/>
        </w:numPr>
        <w:tabs>
          <w:tab w:val="left" w:pos="720" w:leader="none"/>
        </w:tabs>
        <w:suppressAutoHyphens w:val="true"/>
        <w:spacing w:before="0" w:after="40" w:line="24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 Way Bill generation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2"/>
          <w:shd w:fill="auto" w:val="clear"/>
        </w:rPr>
        <w:t xml:space="preserve">Personal Details</w:t>
      </w:r>
    </w:p>
    <w:p>
      <w:pPr>
        <w:tabs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i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numPr>
          <w:ilvl w:val="0"/>
          <w:numId w:val="27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Address</w:t>
        <w:tab/>
        <w:tab/>
        <w:t xml:space="preserve">:        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11A/5/1, Christopher Road, Kolkata – 700014.</w:t>
      </w:r>
    </w:p>
    <w:p>
      <w:pPr>
        <w:numPr>
          <w:ilvl w:val="0"/>
          <w:numId w:val="27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Date of Birth</w:t>
        <w:tab/>
        <w:tab/>
        <w:t xml:space="preserve">:         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06 December 1970</w:t>
      </w:r>
    </w:p>
    <w:p>
      <w:pPr>
        <w:numPr>
          <w:ilvl w:val="0"/>
          <w:numId w:val="27"/>
        </w:numPr>
        <w:tabs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4500" w:leader="none"/>
          <w:tab w:val="left" w:pos="576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Sex</w:t>
        <w:tab/>
        <w:tab/>
        <w:tab/>
        <w:t xml:space="preserve">: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Female.</w:t>
      </w:r>
    </w:p>
    <w:p>
      <w:pPr>
        <w:numPr>
          <w:ilvl w:val="0"/>
          <w:numId w:val="27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Marital Status</w:t>
        <w:tab/>
        <w:t xml:space="preserve">: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Married</w:t>
      </w:r>
    </w:p>
    <w:p>
      <w:pPr>
        <w:numPr>
          <w:ilvl w:val="0"/>
          <w:numId w:val="27"/>
        </w:numPr>
        <w:tabs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4500" w:leader="none"/>
          <w:tab w:val="left" w:pos="576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Languages Known</w:t>
        <w:tab/>
        <w:t xml:space="preserve">: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English(Reading &amp; Writting), Hindi and Bengali</w:t>
      </w:r>
    </w:p>
    <w:p>
      <w:pPr>
        <w:numPr>
          <w:ilvl w:val="0"/>
          <w:numId w:val="2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Notice period </w:t>
        <w:tab/>
        <w:t xml:space="preserve">:</w:t>
        <w:tab/>
        <w:t xml:space="preserve">1 Month.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4500" w:leader="none"/>
          <w:tab w:val="left" w:pos="57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Date : </w:t>
        <w:tab/>
        <w:tab/>
        <w:t xml:space="preserve">                                                                               </w:t>
        <w:tab/>
        <w:t xml:space="preserve">Jayanti Banerjee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5">
    <w:abstractNumId w:val="24"/>
  </w:num>
  <w:num w:numId="10">
    <w:abstractNumId w:val="18"/>
  </w:num>
  <w:num w:numId="13">
    <w:abstractNumId w:val="12"/>
  </w:num>
  <w:num w:numId="24">
    <w:abstractNumId w:val="6"/>
  </w:num>
  <w:num w:numId="2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