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bottom w:val="single" w:sz="12" w:space="7" w:color="auto"/>
        </w:pBdr>
        <w:jc w:val="center"/>
        <w:rPr>
          <w:rFonts w:ascii="Franklin Gothic Medium Cond" w:hAnsi="Franklin Gothic Medium Cond"/>
          <w:b/>
          <w:bCs/>
          <w:sz w:val="78"/>
          <w:szCs w:val="78"/>
          <w:u w:val="single" w:color="008000"/>
        </w:rPr>
      </w:pPr>
      <w:r>
        <w:rPr>
          <w:rFonts w:ascii="Franklin Gothic Medium Cond" w:hAnsi="Franklin Gothic Medium Cond"/>
          <w:b/>
          <w:bCs/>
          <w:sz w:val="78"/>
          <w:szCs w:val="78"/>
          <w:u w:val="single" w:color="008000"/>
        </w:rPr>
        <w:t>CURRICULUM VITAE</w:t>
      </w:r>
    </w:p>
    <w:p>
      <w:pPr>
        <w:pStyle w:val="style0"/>
        <w:pBdr>
          <w:bottom w:val="single" w:sz="12" w:space="7" w:color="auto"/>
        </w:pBdr>
        <w:rPr>
          <w:rFonts w:ascii="Trebuchet MS" w:hAnsi="Trebuchet MS"/>
          <w:b/>
          <w:bCs/>
          <w:color w:val="0000ff"/>
        </w:rPr>
      </w:pPr>
    </w:p>
    <w:p>
      <w:pPr>
        <w:pStyle w:val="style0"/>
        <w:pBdr>
          <w:bottom w:val="single" w:sz="12" w:space="7" w:color="auto"/>
        </w:pBdr>
        <w:rPr>
          <w:rFonts w:ascii="Trebuchet MS" w:hAnsi="Trebuchet MS"/>
          <w:b/>
          <w:bCs/>
          <w:color w:val="0000ff"/>
          <w:sz w:val="34"/>
          <w:szCs w:val="32"/>
        </w:rPr>
      </w:pPr>
      <w:r>
        <w:rPr>
          <w:rFonts w:ascii="Trebuchet MS" w:hAnsi="Trebuchet MS"/>
          <w:b/>
          <w:bCs/>
          <w:color w:val="0000ff"/>
          <w:sz w:val="40"/>
          <w:szCs w:val="32"/>
        </w:rPr>
        <w:t>Lekh Nath Dhakal</w:t>
      </w:r>
      <w:r>
        <w:rPr>
          <w:rFonts w:ascii="Trebuchet MS" w:hAnsi="Trebuchet MS"/>
          <w:b/>
          <w:bCs/>
          <w:color w:val="0000ff"/>
          <w:sz w:val="34"/>
          <w:szCs w:val="32"/>
        </w:rPr>
        <w:tab/>
      </w:r>
    </w:p>
    <w:p>
      <w:pPr>
        <w:pStyle w:val="style0"/>
        <w:pBdr>
          <w:bottom w:val="single" w:sz="12" w:space="7" w:color="auto"/>
        </w:pBdr>
        <w:rPr>
          <w:rFonts w:ascii="Garamond" w:hAnsi="Garamond"/>
          <w:sz w:val="26"/>
          <w:szCs w:val="26"/>
        </w:rPr>
      </w:pPr>
      <w:r>
        <w:rPr>
          <w:rFonts w:hAnsi="Garamond"/>
          <w:sz w:val="26"/>
          <w:szCs w:val="26"/>
          <w:lang w:val="en-US"/>
        </w:rPr>
        <w:t>9917118934</w:t>
      </w:r>
    </w:p>
    <w:p>
      <w:pPr>
        <w:pStyle w:val="style0"/>
        <w:pBdr>
          <w:bottom w:val="single" w:sz="12" w:space="7" w:color="auto"/>
        </w:pBdr>
        <w:rPr/>
      </w:pPr>
      <w:r>
        <w:rPr>
          <w:rFonts w:ascii="Garamond" w:hAnsi="Garamond"/>
          <w:sz w:val="26"/>
          <w:szCs w:val="26"/>
        </w:rPr>
        <w:t xml:space="preserve">E-mail: </w:t>
      </w:r>
      <w:r>
        <w:rPr/>
        <w:fldChar w:fldCharType="begin"/>
      </w:r>
      <w:r>
        <w:instrText xml:space="preserve"> HYPERLINK "mailto:lekhnath_dhakal@yahoo.com" </w:instrText>
      </w:r>
      <w:r>
        <w:rPr/>
        <w:fldChar w:fldCharType="separate"/>
      </w:r>
      <w:r>
        <w:rPr>
          <w:rStyle w:val="style85"/>
          <w:rFonts w:ascii="Garamond" w:hAnsi="Garamond"/>
          <w:sz w:val="26"/>
          <w:szCs w:val="26"/>
          <w:u w:val="none"/>
        </w:rPr>
        <w:t>lekhnath_dhakal@yahoo.com</w:t>
      </w:r>
      <w:r>
        <w:rPr/>
        <w:fldChar w:fldCharType="end"/>
      </w:r>
      <w:r>
        <w:rPr>
          <w:rFonts w:ascii="Garamond" w:hAnsi="Garamond"/>
          <w:sz w:val="26"/>
          <w:szCs w:val="26"/>
        </w:rPr>
        <w:t xml:space="preserve"> </w:t>
      </w: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sz w:val="28"/>
          <w:u w:val="single"/>
        </w:rPr>
      </w:pPr>
      <w:r>
        <w:rPr>
          <w:b/>
          <w:sz w:val="28"/>
          <w:u w:val="single"/>
        </w:rPr>
        <w:t>OBJECTIVE</w:t>
      </w:r>
      <w:r>
        <w:rPr>
          <w:b/>
          <w:sz w:val="28"/>
        </w:rPr>
        <w:t>:-</w:t>
      </w:r>
    </w:p>
    <w:p>
      <w:pPr>
        <w:pStyle w:val="style0"/>
        <w:ind w:left="720"/>
        <w:rPr/>
      </w:pPr>
      <w:r>
        <w:t>To learn to work in the field of challenges at my fullest capability and contribute best to organization.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  <w:sz w:val="28"/>
          <w:u w:val="single"/>
        </w:rPr>
        <w:t>EXPERIENCE</w:t>
      </w:r>
      <w:r>
        <w:rPr>
          <w:b/>
          <w:sz w:val="28"/>
        </w:rPr>
        <w:t>:-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</w:rPr>
        <w:t>Since May 2020 to till date                                   "AIIMS" Rishikesh on Jan Aushadhi Dept.</w:t>
      </w:r>
    </w:p>
    <w:p>
      <w:pPr>
        <w:pStyle w:val="style0"/>
        <w:rPr>
          <w:b/>
        </w:rPr>
      </w:pPr>
      <w:r>
        <w:rPr>
          <w:b/>
        </w:rPr>
        <w:t xml:space="preserve">                                                                    </w:t>
      </w:r>
      <w:r>
        <w:rPr>
          <w:b/>
        </w:rPr>
        <w:t xml:space="preserve">               </w:t>
      </w:r>
      <w:r>
        <w:rPr>
          <w:b/>
        </w:rPr>
        <w:t>as</w:t>
      </w:r>
      <w:r>
        <w:rPr>
          <w:b/>
        </w:rPr>
        <w:t xml:space="preserve"> an MRC (</w:t>
      </w:r>
      <w:r>
        <w:rPr>
          <w:b/>
        </w:rPr>
        <w:t>Accounts &amp; Logistics</w:t>
      </w:r>
      <w:r>
        <w:rPr>
          <w:b/>
        </w:rPr>
        <w:t>)</w:t>
      </w:r>
      <w:r>
        <w:rPr>
          <w:b/>
        </w:rPr>
        <w:t>.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</w:rPr>
        <w:t>Since April 2017 to April 2020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“M/S Chhotabhai </w:t>
      </w:r>
      <w:r>
        <w:rPr>
          <w:b/>
        </w:rPr>
        <w:t>Jethabhai</w:t>
      </w:r>
      <w:r>
        <w:rPr>
          <w:b/>
        </w:rPr>
        <w:t xml:space="preserve"> Patel &amp; </w:t>
      </w:r>
      <w:r>
        <w:rPr>
          <w:b/>
        </w:rPr>
        <w:t>C</w:t>
      </w:r>
      <w:r>
        <w:rPr>
          <w:b/>
        </w:rPr>
        <w:t xml:space="preserve">o. </w:t>
      </w:r>
    </w:p>
    <w:p>
      <w:pPr>
        <w:pStyle w:val="style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Rishikesh</w:t>
      </w:r>
      <w:r>
        <w:rPr>
          <w:b/>
        </w:rPr>
        <w:t>, (Accounts, Logistics &amp; Admin)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</w:rPr>
        <w:t>Since April 2013 to March 2017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“Divanjali Distributor” Rishikesh </w:t>
      </w:r>
    </w:p>
    <w:p>
      <w:pPr>
        <w:pStyle w:val="style0"/>
        <w:ind w:left="5040"/>
        <w:rPr>
          <w:b/>
          <w:sz w:val="28"/>
        </w:rPr>
      </w:pPr>
      <w:r>
        <w:rPr>
          <w:b/>
        </w:rPr>
        <w:t>As an Accountant</w:t>
      </w:r>
      <w:r>
        <w:rPr>
          <w:b/>
        </w:rPr>
        <w:t xml:space="preserve"> &amp; HR Admin.</w:t>
      </w:r>
    </w:p>
    <w:p>
      <w:pPr>
        <w:pStyle w:val="style0"/>
        <w:rPr>
          <w:b/>
        </w:rPr>
      </w:pPr>
    </w:p>
    <w:p>
      <w:pPr>
        <w:pStyle w:val="style0"/>
        <w:tabs>
          <w:tab w:val="left" w:leader="none" w:pos="3801"/>
        </w:tabs>
        <w:rPr>
          <w:b/>
        </w:rPr>
      </w:pPr>
      <w:r>
        <w:rPr>
          <w:b/>
          <w:sz w:val="28"/>
          <w:u w:val="single"/>
        </w:rPr>
        <w:t>JOB  RESPONSIBILITIES</w:t>
      </w:r>
      <w:r>
        <w:rPr>
          <w:b/>
          <w:sz w:val="28"/>
        </w:rPr>
        <w:t>:-</w:t>
      </w:r>
      <w:r>
        <w:rPr>
          <w:b/>
        </w:rPr>
        <w:tab/>
      </w:r>
    </w:p>
    <w:p>
      <w:pPr>
        <w:pStyle w:val="style0"/>
        <w:tabs>
          <w:tab w:val="left" w:leader="none" w:pos="3801"/>
        </w:tabs>
        <w:rPr>
          <w:b/>
        </w:rPr>
      </w:pPr>
    </w:p>
    <w:p>
      <w:pPr>
        <w:pStyle w:val="style0"/>
        <w:rPr/>
      </w:pP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5040"/>
        </w:tabs>
        <w:spacing w:lineRule="auto" w:line="360"/>
        <w:rPr/>
      </w:pPr>
      <w:r>
        <w:t>Prepare All Type of Voucher (Cash, Journal, Sales, Purchase, Contra, and Payment. Etc.)</w:t>
      </w: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5040"/>
        </w:tabs>
        <w:spacing w:lineRule="auto" w:line="360"/>
        <w:rPr/>
      </w:pPr>
      <w:r>
        <w:t xml:space="preserve">Taxation / GST filling </w:t>
      </w: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5040"/>
        </w:tabs>
        <w:spacing w:lineRule="auto" w:line="360"/>
        <w:rPr/>
      </w:pPr>
      <w:r>
        <w:t>Inventory Planning for the Given Area (Depot) as per previous sales records &amp; sale projection given by sales team.</w:t>
      </w: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5040"/>
        </w:tabs>
        <w:spacing w:lineRule="auto" w:line="360"/>
        <w:rPr/>
      </w:pPr>
      <w:r>
        <w:t xml:space="preserve">Logistics &amp; Transportation planning &amp; Tie-up / Negotiation with the various Logistics partner </w:t>
      </w: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5040"/>
        </w:tabs>
        <w:spacing w:lineRule="auto" w:line="360"/>
        <w:rPr/>
      </w:pPr>
      <w:r>
        <w:t xml:space="preserve">Handling the HR-Admin level part at the Local Level, Salary Preparation, Leave records maintaining, Co-ordination with Sales team for the various </w:t>
      </w:r>
      <w:r>
        <w:t xml:space="preserve">market </w:t>
      </w:r>
      <w:r>
        <w:t>activity like,</w:t>
      </w:r>
      <w:r>
        <w:t xml:space="preserve"> In-Shop activations,</w:t>
      </w:r>
      <w:r>
        <w:t xml:space="preserve"> </w:t>
      </w:r>
      <w:r>
        <w:t>Visiting</w:t>
      </w:r>
      <w:r>
        <w:t xml:space="preserve"> Cards</w:t>
      </w:r>
      <w:r>
        <w:t xml:space="preserve"> </w:t>
      </w:r>
      <w:r>
        <w:t>/</w:t>
      </w:r>
      <w:r>
        <w:t xml:space="preserve"> </w:t>
      </w:r>
      <w:r>
        <w:t xml:space="preserve">ID Cards, Local Meetings arrangements. </w:t>
      </w: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5040"/>
        </w:tabs>
        <w:spacing w:lineRule="auto" w:line="360"/>
        <w:rPr/>
      </w:pPr>
      <w:r>
        <w:t>Co-ordination with HO on day to day Basis.</w:t>
      </w: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5040"/>
        </w:tabs>
        <w:spacing w:lineRule="auto" w:line="360"/>
        <w:rPr/>
      </w:pPr>
      <w:r>
        <w:t>Sales records &amp; collection follow-ups with Various Distributors / Wholesalers</w:t>
      </w:r>
      <w:r>
        <w:t xml:space="preserve"> / ASM / RSM / NSM </w:t>
      </w:r>
      <w:r>
        <w:t>as per company guidelines.</w:t>
      </w: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5040"/>
        </w:tabs>
        <w:spacing w:lineRule="auto" w:line="360"/>
        <w:rPr/>
      </w:pPr>
      <w:r>
        <w:t>Managing Damage / Expiry at the Depot level.</w:t>
      </w:r>
    </w:p>
    <w:p>
      <w:pPr>
        <w:pStyle w:val="style0"/>
        <w:tabs>
          <w:tab w:val="left" w:leader="none" w:pos="720"/>
          <w:tab w:val="left" w:leader="none" w:pos="5040"/>
        </w:tabs>
        <w:rPr/>
      </w:pPr>
    </w:p>
    <w:p>
      <w:pPr>
        <w:pStyle w:val="style0"/>
        <w:tabs>
          <w:tab w:val="left" w:leader="none" w:pos="720"/>
          <w:tab w:val="left" w:leader="none" w:pos="5040"/>
        </w:tabs>
        <w:rPr/>
      </w:pPr>
    </w:p>
    <w:p>
      <w:pPr>
        <w:pStyle w:val="style0"/>
        <w:tabs>
          <w:tab w:val="left" w:leader="none" w:pos="720"/>
          <w:tab w:val="left" w:leader="none" w:pos="5040"/>
        </w:tabs>
        <w:rPr/>
      </w:pPr>
    </w:p>
    <w:p>
      <w:pPr>
        <w:pStyle w:val="style0"/>
        <w:tabs>
          <w:tab w:val="left" w:leader="none" w:pos="720"/>
          <w:tab w:val="left" w:leader="none" w:pos="5040"/>
        </w:tabs>
        <w:rPr/>
      </w:pPr>
    </w:p>
    <w:p>
      <w:pPr>
        <w:pStyle w:val="style0"/>
        <w:tabs>
          <w:tab w:val="left" w:leader="none" w:pos="720"/>
          <w:tab w:val="left" w:leader="none" w:pos="5040"/>
        </w:tabs>
        <w:rPr/>
      </w:pPr>
    </w:p>
    <w:p>
      <w:pPr>
        <w:pStyle w:val="style0"/>
        <w:tabs>
          <w:tab w:val="left" w:leader="none" w:pos="720"/>
          <w:tab w:val="left" w:leader="none" w:pos="5040"/>
        </w:tabs>
        <w:rPr/>
      </w:pPr>
    </w:p>
    <w:p>
      <w:pPr>
        <w:pStyle w:val="style0"/>
        <w:tabs>
          <w:tab w:val="left" w:leader="none" w:pos="720"/>
          <w:tab w:val="left" w:leader="none" w:pos="5040"/>
        </w:tabs>
        <w:rPr/>
      </w:pPr>
    </w:p>
    <w:p>
      <w:pPr>
        <w:pStyle w:val="style0"/>
        <w:rPr>
          <w:b/>
          <w:sz w:val="28"/>
          <w:u w:val="single"/>
        </w:rPr>
      </w:pPr>
      <w:r>
        <w:rPr>
          <w:b/>
          <w:sz w:val="28"/>
          <w:u w:val="single"/>
        </w:rPr>
        <w:t>EDUCATIONAL QUALIFICATION</w:t>
      </w:r>
      <w:r>
        <w:rPr>
          <w:b/>
          <w:sz w:val="28"/>
        </w:rPr>
        <w:t>:-</w:t>
      </w:r>
    </w:p>
    <w:p>
      <w:pPr>
        <w:pStyle w:val="style0"/>
        <w:numPr>
          <w:ilvl w:val="0"/>
          <w:numId w:val="11"/>
        </w:numPr>
        <w:rPr>
          <w:b/>
          <w:u w:val="single"/>
        </w:rPr>
      </w:pPr>
      <w:r>
        <w:t>B.Com from H.N.B. Garhwal University Srinagar with in year 2002.</w:t>
      </w:r>
    </w:p>
    <w:p>
      <w:pPr>
        <w:pStyle w:val="style0"/>
        <w:ind w:left="4680"/>
        <w:rPr>
          <w:b/>
          <w:sz w:val="26"/>
          <w:u w:val="single"/>
        </w:rPr>
      </w:pPr>
    </w:p>
    <w:p>
      <w:pPr>
        <w:pStyle w:val="style0"/>
        <w:rPr>
          <w:b/>
          <w:sz w:val="28"/>
          <w:u w:val="single"/>
        </w:rPr>
      </w:pPr>
    </w:p>
    <w:p>
      <w:pPr>
        <w:pStyle w:val="style0"/>
        <w:rPr>
          <w:b/>
          <w:sz w:val="26"/>
        </w:rPr>
      </w:pPr>
      <w:r>
        <w:rPr>
          <w:b/>
          <w:sz w:val="28"/>
          <w:u w:val="single"/>
        </w:rPr>
        <w:t>PROFESSINAL PROFILE</w:t>
      </w:r>
      <w:r>
        <w:rPr>
          <w:b/>
          <w:sz w:val="28"/>
        </w:rPr>
        <w:t>:-</w:t>
      </w:r>
    </w:p>
    <w:p>
      <w:pPr>
        <w:pStyle w:val="style0"/>
        <w:rPr>
          <w:b/>
        </w:rPr>
      </w:pPr>
    </w:p>
    <w:p>
      <w:pPr>
        <w:pStyle w:val="style0"/>
        <w:ind w:left="360"/>
        <w:rPr/>
      </w:pPr>
      <w:r>
        <w:rPr>
          <w:b/>
        </w:rPr>
        <w:t>1. Basic Computer Application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</w:t>
      </w:r>
      <w:r>
        <w:rPr>
          <w:b/>
          <w:outline/>
          <w:color w:val="000000"/>
          <w:sz w:val="48"/>
          <w:szCs w:val="48"/>
          <w14:shadow w14:blurRad="0" w14:ky="0" w14:dir="0" w14:kx="0" w14:algn="none" w14:sy="100000" w14:sx="100000" w14:dist="0">
            <w14:srgbClr w14:val="808080"/>
          </w14:shadow>
          <w14:textOutline w14:w="9525" w14:cmpd="sng" w14:cap="flat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  <w:r>
        <w:rPr>
          <w:b/>
          <w:sz w:val="28"/>
        </w:rPr>
        <w:t xml:space="preserve"> </w:t>
      </w:r>
      <w:r>
        <w:rPr>
          <w:b/>
        </w:rPr>
        <w:t xml:space="preserve">    </w:t>
      </w:r>
      <w:r>
        <w:t>MS DOS, Windows, MS-Office.</w:t>
      </w:r>
    </w:p>
    <w:p>
      <w:pPr>
        <w:pStyle w:val="style0"/>
        <w:ind w:left="360"/>
        <w:rPr/>
      </w:pPr>
      <w:r>
        <w:rPr>
          <w:b/>
        </w:rPr>
        <w:t>2. Financial Accounting Software</w:t>
      </w:r>
      <w:r>
        <w:rPr>
          <w:b/>
        </w:rPr>
        <w:tab/>
      </w:r>
      <w:r>
        <w:rPr>
          <w:b/>
        </w:rPr>
        <w:t xml:space="preserve">    </w:t>
      </w:r>
      <w:r>
        <w:rPr>
          <w:b/>
          <w:sz w:val="36"/>
        </w:rPr>
        <w:t xml:space="preserve"> </w:t>
      </w:r>
      <w:r>
        <w:rPr>
          <w:b/>
          <w:outline/>
          <w:color w:val="000000"/>
          <w:sz w:val="48"/>
          <w:szCs w:val="48"/>
          <w14:shadow w14:blurRad="0" w14:ky="0" w14:dir="0" w14:kx="0" w14:algn="none" w14:sy="100000" w14:sx="100000" w14:dist="0">
            <w14:srgbClr w14:val="808080"/>
          </w14:shadow>
          <w14:textOutline w14:w="9525" w14:cmpd="sng" w14:cap="flat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  <w:r>
        <w:rPr>
          <w:b/>
          <w:sz w:val="36"/>
        </w:rPr>
        <w:t xml:space="preserve">    </w:t>
      </w:r>
      <w:r>
        <w:t>Tally 4.5, 7.2, 9.0</w:t>
      </w:r>
      <w:r>
        <w:rPr>
          <w:b/>
        </w:rPr>
        <w:t>.</w:t>
      </w:r>
    </w:p>
    <w:p>
      <w:pPr>
        <w:pStyle w:val="style0"/>
        <w:ind w:left="360"/>
        <w:rPr/>
      </w:pPr>
      <w:r>
        <w:rPr>
          <w:b/>
        </w:rPr>
        <w:t xml:space="preserve">3. </w:t>
      </w:r>
      <w:bookmarkStart w:id="0" w:name="_GoBack"/>
      <w:bookmarkEnd w:id="0"/>
      <w:r>
        <w:rPr>
          <w:b/>
        </w:rPr>
        <w:t>Taxation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</w:t>
      </w:r>
      <w:r>
        <w:rPr>
          <w:b/>
          <w:sz w:val="40"/>
          <w:szCs w:val="40"/>
          <w:vertAlign w:val="superscript"/>
        </w:rPr>
        <w:t xml:space="preserve"> </w:t>
      </w:r>
      <w:r>
        <w:rPr>
          <w:b/>
          <w:outline/>
          <w:color w:val="000000"/>
          <w:sz w:val="48"/>
          <w:szCs w:val="48"/>
          <w14:shadow w14:blurRad="0" w14:ky="0" w14:dir="0" w14:kx="0" w14:algn="none" w14:sy="100000" w14:sx="100000" w14:dist="0">
            <w14:srgbClr w14:val="808080"/>
          </w14:shadow>
          <w14:textOutline w14:w="9525" w14:cmpd="sng" w14:cap="flat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  <w:r>
        <w:rPr>
          <w:b/>
          <w:outline/>
          <w:color w:val="000000"/>
          <w:sz w:val="36"/>
          <w:szCs w:val="48"/>
          <w14:shadow w14:blurRad="0" w14:ky="0" w14:dir="0" w14:kx="0" w14:algn="none" w14:sy="100000" w14:sx="100000" w14:dist="0">
            <w14:srgbClr w14:val="808080"/>
          </w14:shadow>
          <w14:textOutline w14:w="9525" w14:cmpd="sng" w14:cap="flat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b/>
        </w:rPr>
        <w:t xml:space="preserve">   </w:t>
      </w:r>
      <w:r>
        <w:t>Goods and Service Tax. (GST)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  <w:sz w:val="28"/>
          <w:u w:val="single"/>
        </w:rPr>
      </w:pPr>
      <w:r>
        <w:rPr>
          <w:b/>
          <w:sz w:val="28"/>
          <w:u w:val="single"/>
        </w:rPr>
        <w:t>PESONAL DETAILS</w:t>
      </w:r>
      <w:r>
        <w:rPr>
          <w:b/>
          <w:sz w:val="28"/>
        </w:rPr>
        <w:t>:-</w:t>
      </w:r>
    </w:p>
    <w:p>
      <w:pPr>
        <w:pStyle w:val="style0"/>
        <w:rPr/>
      </w:pPr>
    </w:p>
    <w:p>
      <w:pPr>
        <w:pStyle w:val="style0"/>
        <w:rPr/>
      </w:pPr>
      <w:r>
        <w:tab/>
      </w: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outline/>
          <w:color w:val="000000"/>
          <w:sz w:val="26"/>
          <w14:textOutline w14:w="9525" w14:cmpd="sng" w14:cap="flat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: </w:t>
      </w:r>
      <w:r>
        <w:rPr>
          <w:b/>
        </w:rPr>
        <w:tab/>
      </w:r>
      <w:r>
        <w:t>Lekh Nath Dhakal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tab/>
      </w:r>
      <w:r>
        <w:rPr>
          <w:b/>
        </w:rPr>
        <w:t>Father’s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outline/>
          <w:color w:val="000000"/>
          <w:sz w:val="26"/>
          <w14:textOutline w14:w="9525" w14:cmpd="sng" w14:cap="flat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:</w:t>
      </w:r>
      <w:r>
        <w:rPr>
          <w:b/>
        </w:rPr>
        <w:tab/>
      </w:r>
      <w:r>
        <w:rPr>
          <w:rFonts w:ascii="Franklin Gothic Medium" w:hAnsi="Franklin Gothic Medium"/>
          <w:b/>
        </w:rPr>
        <w:t>Late</w:t>
      </w:r>
      <w:r>
        <w:rPr>
          <w:rFonts w:ascii="Franklin Gothic Medium" w:hAnsi="Franklin Gothic Medium"/>
          <w:b/>
        </w:rPr>
        <w:t xml:space="preserve"> Hira Mani </w:t>
      </w:r>
      <w:r>
        <w:rPr>
          <w:rFonts w:ascii="Franklin Gothic Medium" w:hAnsi="Franklin Gothic Medium"/>
          <w:b/>
        </w:rPr>
        <w:t>Dhakal</w:t>
      </w:r>
      <w:r>
        <w:rPr>
          <w:rFonts w:ascii="Comic Sans MS" w:hAnsi="Comic Sans MS"/>
        </w:rPr>
        <w:t xml:space="preserve"> </w:t>
      </w:r>
    </w:p>
    <w:p>
      <w:pPr>
        <w:pStyle w:val="style0"/>
        <w:rPr>
          <w:rFonts w:ascii="Comic Sans MS" w:hAnsi="Comic Sans MS"/>
        </w:rPr>
      </w:pPr>
    </w:p>
    <w:p>
      <w:pPr>
        <w:pStyle w:val="style0"/>
        <w:rPr/>
      </w:pPr>
      <w:r>
        <w:tab/>
      </w:r>
      <w:r>
        <w:rPr>
          <w:b/>
        </w:rPr>
        <w:t>Date of Birth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</w:t>
      </w:r>
      <w:r>
        <w:rPr>
          <w:b/>
          <w:outline/>
          <w:color w:val="000000"/>
          <w:sz w:val="26"/>
          <w14:textOutline w14:w="9525" w14:cmpd="sng" w14:cap="flat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:</w:t>
      </w:r>
      <w:r>
        <w:rPr>
          <w:b/>
        </w:rPr>
        <w:tab/>
      </w:r>
      <w:r>
        <w:t>05-05-1979</w:t>
      </w:r>
    </w:p>
    <w:p>
      <w:pPr>
        <w:pStyle w:val="style0"/>
        <w:rPr/>
      </w:pPr>
    </w:p>
    <w:p>
      <w:pPr>
        <w:pStyle w:val="style0"/>
        <w:ind w:left="720" w:hanging="720"/>
        <w:rPr/>
      </w:pPr>
      <w:r>
        <w:tab/>
      </w:r>
      <w:r>
        <w:rPr>
          <w:b/>
        </w:rPr>
        <w:t>Permanent Address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  <w:outline/>
          <w:color w:val="000000"/>
          <w:sz w:val="26"/>
          <w14:textOutline w14:w="9525" w14:cmpd="sng" w14:cap="flat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:</w:t>
      </w:r>
      <w:r>
        <w:rPr>
          <w:b/>
        </w:rPr>
        <w:tab/>
      </w:r>
      <w:r>
        <w:t xml:space="preserve">Sipen Store Q. No.10, K.N. Colony, </w:t>
      </w:r>
    </w:p>
    <w:p>
      <w:pPr>
        <w:pStyle w:val="style0"/>
        <w:ind w:left="720" w:hanging="720"/>
        <w:rPr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I.D.P.L. Virbhadra, Rishikesh, </w:t>
      </w:r>
    </w:p>
    <w:p>
      <w:pPr>
        <w:pStyle w:val="style0"/>
        <w:ind w:left="720" w:hanging="720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Dehradun (U.K.)-249202</w:t>
      </w:r>
    </w:p>
    <w:p>
      <w:pPr>
        <w:pStyle w:val="style0"/>
        <w:ind w:left="720" w:hanging="720"/>
        <w:rPr/>
      </w:pPr>
    </w:p>
    <w:p>
      <w:pPr>
        <w:pStyle w:val="style0"/>
        <w:ind w:left="720" w:hanging="720"/>
        <w:rPr/>
      </w:pPr>
      <w:r>
        <w:tab/>
      </w:r>
      <w:r>
        <w:rPr>
          <w:b/>
        </w:rPr>
        <w:t xml:space="preserve">Marital Status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outline/>
          <w:color w:val="000000"/>
          <w:sz w:val="26"/>
          <w14:textOutline w14:w="9525" w14:cmpd="sng" w14:cap="flat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:</w:t>
      </w:r>
      <w:r>
        <w:rPr>
          <w:b/>
        </w:rPr>
        <w:tab/>
      </w:r>
      <w:r>
        <w:t>Married</w:t>
      </w:r>
    </w:p>
    <w:p>
      <w:pPr>
        <w:pStyle w:val="style0"/>
        <w:ind w:left="720" w:hanging="720"/>
        <w:rPr/>
      </w:pPr>
    </w:p>
    <w:p>
      <w:pPr>
        <w:pStyle w:val="style0"/>
        <w:ind w:left="720" w:hanging="720"/>
        <w:rPr/>
      </w:pPr>
      <w:r>
        <w:rPr>
          <w:b/>
        </w:rPr>
        <w:tab/>
      </w:r>
      <w:r>
        <w:rPr>
          <w:b/>
        </w:rPr>
        <w:t>Nationality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</w:t>
      </w:r>
      <w:r>
        <w:rPr>
          <w:b/>
          <w:outline/>
          <w:color w:val="000000"/>
          <w:sz w:val="26"/>
          <w14:textOutline w14:w="9525" w14:cmpd="sng" w14:cap="flat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:</w:t>
      </w:r>
      <w:r>
        <w:rPr>
          <w:b/>
        </w:rPr>
        <w:tab/>
      </w:r>
      <w:r>
        <w:t>Indian</w:t>
      </w:r>
    </w:p>
    <w:p>
      <w:pPr>
        <w:pStyle w:val="style0"/>
        <w:ind w:left="720" w:hanging="720"/>
        <w:rPr/>
      </w:pPr>
    </w:p>
    <w:p>
      <w:pPr>
        <w:pStyle w:val="style0"/>
        <w:ind w:left="720" w:hanging="720"/>
        <w:rPr>
          <w:b/>
          <w:sz w:val="28"/>
          <w:u w:val="single"/>
        </w:rPr>
      </w:pPr>
    </w:p>
    <w:p>
      <w:pPr>
        <w:pStyle w:val="style0"/>
        <w:ind w:left="720" w:hanging="720"/>
        <w:rPr>
          <w:b/>
          <w:sz w:val="28"/>
          <w:u w:val="single"/>
        </w:rPr>
      </w:pPr>
      <w:r>
        <w:rPr>
          <w:b/>
          <w:sz w:val="28"/>
          <w:u w:val="single"/>
        </w:rPr>
        <w:t>DECLARAION:</w:t>
      </w:r>
    </w:p>
    <w:p>
      <w:pPr>
        <w:pStyle w:val="style0"/>
        <w:rPr>
          <w:b/>
          <w:u w:val="single"/>
        </w:rPr>
      </w:pPr>
    </w:p>
    <w:p>
      <w:pPr>
        <w:pStyle w:val="style0"/>
        <w:numPr>
          <w:ilvl w:val="0"/>
          <w:numId w:val="12"/>
        </w:numPr>
        <w:tabs>
          <w:tab w:val="clear" w:pos="1080"/>
        </w:tabs>
        <w:ind w:left="900" w:hanging="180"/>
        <w:rPr>
          <w:b/>
          <w:u w:val="single"/>
        </w:rPr>
      </w:pPr>
      <w:r>
        <w:t>I hereby declare that all the informations furnished above by me are true and correct to the best of my knowledge and belief.</w:t>
      </w:r>
    </w:p>
    <w:p>
      <w:pPr>
        <w:pStyle w:val="style0"/>
        <w:ind w:left="720" w:hanging="720"/>
        <w:rPr>
          <w:b/>
          <w:sz w:val="26"/>
        </w:rPr>
      </w:pPr>
      <w:r>
        <w:rPr>
          <w:b/>
          <w:sz w:val="28"/>
        </w:rPr>
        <w:t>Date:</w:t>
      </w:r>
      <w:r>
        <w:rPr>
          <w:b/>
          <w:sz w:val="28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</w:p>
    <w:p>
      <w:pPr>
        <w:pStyle w:val="style0"/>
        <w:ind w:left="720" w:hanging="720"/>
        <w:rPr>
          <w:b/>
        </w:rPr>
      </w:pPr>
    </w:p>
    <w:p>
      <w:pPr>
        <w:pStyle w:val="style0"/>
        <w:ind w:left="720" w:hanging="720"/>
        <w:rPr>
          <w:b/>
        </w:rPr>
      </w:pPr>
    </w:p>
    <w:p>
      <w:pPr>
        <w:pStyle w:val="style0"/>
        <w:ind w:left="720" w:hanging="720"/>
        <w:rPr>
          <w:b/>
          <w:sz w:val="26"/>
        </w:rPr>
      </w:pPr>
      <w:r>
        <w:rPr>
          <w:b/>
          <w:sz w:val="28"/>
        </w:rPr>
        <w:t>Place:</w:t>
      </w:r>
      <w:r>
        <w:rPr>
          <w:b/>
          <w:sz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</w:t>
      </w:r>
      <w:r>
        <w:rPr>
          <w:b/>
        </w:rPr>
        <w:tab/>
      </w:r>
      <w:r>
        <w:rPr>
          <w:b/>
          <w:sz w:val="28"/>
        </w:rPr>
        <w:t>(LEKH NATH DHAKAL)</w:t>
      </w:r>
    </w:p>
    <w:sectPr>
      <w:pgSz w:w="12240" w:h="15840" w:orient="portrait"/>
      <w:pgMar w:top="851" w:right="1325" w:bottom="1276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altName w:val="Franklin Gothic Medium Cond"/>
    <w:panose1 w:val="020b0606030004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002020204"/>
    <w:charset w:val="00"/>
    <w:family w:val="swiss"/>
    <w:pitch w:val="variable"/>
    <w:sig w:usb0="00000687" w:usb1="00000000" w:usb2="00000000" w:usb3="00000000" w:csb0="0000009F" w:csb1="0000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001020204"/>
    <w:charset w:val="00"/>
    <w:family w:val="swiss"/>
    <w:pitch w:val="variable"/>
    <w:sig w:usb0="00000287" w:usb1="00000000" w:usb2="00000000" w:usb3="00000000" w:csb0="0000009F" w:csb1="00000000"/>
  </w:font>
  <w:font w:name="Comic Sans MS">
    <w:altName w:val="Comic Sans MS"/>
    <w:panose1 w:val="030f0702030003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F1C4064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BEA8F22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A8E6096"/>
    <w:lvl w:ilvl="0" w:tplc="0409000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left" w:leader="none" w:pos="6120"/>
        </w:tabs>
        <w:ind w:left="61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8280"/>
        </w:tabs>
        <w:ind w:left="82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10440"/>
        </w:tabs>
        <w:ind w:left="104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11160"/>
        </w:tabs>
        <w:ind w:left="1116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CF67AC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150D84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4C60B8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19EEC3A"/>
    <w:lvl w:ilvl="0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7920"/>
        </w:tabs>
        <w:ind w:left="79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10080"/>
        </w:tabs>
        <w:ind w:left="100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10800"/>
        </w:tabs>
        <w:ind w:left="108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974182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88DAA04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45204F48"/>
    <w:lvl w:ilvl="0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E9AC3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A7BC5C44"/>
    <w:lvl w:ilvl="0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11"/>
  </w:num>
  <w:num w:numId="9">
    <w:abstractNumId w:val="0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_"/>
    <w:basedOn w:val="style65"/>
    <w:next w:val="style4097"/>
  </w:style>
  <w:style w:type="character" w:customStyle="1" w:styleId="style4098">
    <w:name w:val="pg-1ff6"/>
    <w:basedOn w:val="style65"/>
    <w:next w:val="style4098"/>
  </w:style>
  <w:style w:type="character" w:customStyle="1" w:styleId="style4099">
    <w:name w:val="pg-1ff5"/>
    <w:basedOn w:val="style65"/>
    <w:next w:val="style40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Words>308</Words>
  <Pages>2</Pages>
  <Characters>1713</Characters>
  <Application>WPS Office</Application>
  <DocSecurity>0</DocSecurity>
  <Paragraphs>73</Paragraphs>
  <ScaleCrop>false</ScaleCrop>
  <Company>HP</Company>
  <LinksUpToDate>false</LinksUpToDate>
  <CharactersWithSpaces>2207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2021-08-11T05:42:00Z</dcterms:created>
  <dc:creator>viks</dc:creator>
  <lastModifiedBy>CPH1823</lastModifiedBy>
  <lastPrinted>2013-09-01T08:45:00Z</lastPrinted>
  <dcterms:modified xsi:type="dcterms:W3CDTF">2021-08-20T04:54:58Z</dcterms:modified>
  <revision>4</revision>
  <dc:title>VIKASH BHADULA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728caf9ff2ca4f33a66b40018664952b</vt:lpwstr>
  </property>
</Properties>
</file>