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7B6" w:rsidRDefault="001145FF">
      <w:pPr>
        <w:pStyle w:val="Standard"/>
        <w:spacing w:after="0" w:line="240" w:lineRule="auto"/>
      </w:pPr>
      <w:bookmarkStart w:id="0" w:name="_GoBack"/>
      <w:bookmarkEnd w:id="0"/>
      <w:r>
        <w:rPr>
          <w:b/>
          <w:sz w:val="20"/>
          <w:szCs w:val="20"/>
        </w:rPr>
        <w:t>Nabarun Mukherjee</w:t>
      </w:r>
    </w:p>
    <w:p w:rsidR="003C27B6" w:rsidRDefault="001145FF">
      <w:pPr>
        <w:pStyle w:val="Standard"/>
      </w:pPr>
      <w:r>
        <w:rPr>
          <w:b/>
          <w:sz w:val="20"/>
          <w:szCs w:val="20"/>
        </w:rPr>
        <w:t>Contact No:</w:t>
      </w:r>
      <w:r>
        <w:rPr>
          <w:sz w:val="20"/>
          <w:szCs w:val="20"/>
        </w:rPr>
        <w:t xml:space="preserve"> </w:t>
      </w:r>
      <w:r>
        <w:rPr>
          <w:rFonts w:cs="Calibri"/>
          <w:sz w:val="20"/>
        </w:rPr>
        <w:t>+91-9231619178</w:t>
      </w:r>
    </w:p>
    <w:p w:rsidR="003C27B6" w:rsidRDefault="001145FF">
      <w:pPr>
        <w:pStyle w:val="Standard"/>
        <w:pBdr>
          <w:bottom w:val="single" w:sz="12" w:space="1" w:color="00000A"/>
        </w:pBdr>
        <w:spacing w:after="0" w:line="240" w:lineRule="auto"/>
      </w:pPr>
      <w:r>
        <w:rPr>
          <w:b/>
          <w:sz w:val="20"/>
          <w:szCs w:val="20"/>
        </w:rPr>
        <w:t>Email:</w:t>
      </w:r>
      <w:r>
        <w:rPr>
          <w:sz w:val="20"/>
          <w:szCs w:val="20"/>
        </w:rPr>
        <w:t xml:space="preserve"> </w:t>
      </w:r>
      <w:hyperlink r:id="rId7" w:history="1">
        <w:r>
          <w:rPr>
            <w:rFonts w:cs="Calibri"/>
            <w:sz w:val="20"/>
            <w:u w:val="single"/>
          </w:rPr>
          <w:t>nabarunmail@yahoo.com</w:t>
        </w:r>
      </w:hyperlink>
    </w:p>
    <w:p w:rsidR="003C27B6" w:rsidRDefault="003C27B6">
      <w:pPr>
        <w:pStyle w:val="Standard"/>
        <w:pBdr>
          <w:bottom w:val="single" w:sz="12" w:space="1" w:color="00000A"/>
        </w:pBdr>
        <w:spacing w:after="0" w:line="240" w:lineRule="auto"/>
        <w:rPr>
          <w:rFonts w:cs="Calibri"/>
          <w:sz w:val="20"/>
          <w:u w:val="single"/>
        </w:rPr>
      </w:pPr>
    </w:p>
    <w:p w:rsidR="003C27B6" w:rsidRDefault="001145FF">
      <w:pPr>
        <w:pStyle w:val="Standard"/>
        <w:pBdr>
          <w:bottom w:val="single" w:sz="12" w:space="1" w:color="00000A"/>
        </w:pBdr>
        <w:spacing w:after="0" w:line="240" w:lineRule="auto"/>
      </w:pPr>
      <w:r>
        <w:rPr>
          <w:rFonts w:cs="Calibri"/>
          <w:b/>
          <w:sz w:val="20"/>
        </w:rPr>
        <w:t>CAREER GOAL</w:t>
      </w:r>
    </w:p>
    <w:p w:rsidR="003C27B6" w:rsidRDefault="003C27B6">
      <w:pPr>
        <w:pStyle w:val="Standard"/>
        <w:spacing w:after="0" w:line="240" w:lineRule="auto"/>
        <w:rPr>
          <w:sz w:val="20"/>
          <w:szCs w:val="20"/>
        </w:rPr>
      </w:pPr>
    </w:p>
    <w:p w:rsidR="003C27B6" w:rsidRDefault="001145FF">
      <w:pPr>
        <w:pStyle w:val="Standard"/>
      </w:pPr>
      <w:r>
        <w:rPr>
          <w:rFonts w:cs="Calibri"/>
          <w:sz w:val="20"/>
        </w:rPr>
        <w:t>To work in a dynamic environment that provides me a wide spectrum of experience and exposure. To bring a dynamic and versatile portfolio of skills at work place and to serve the organization with positive attitude and efficiency. Personal believe is working in multitasking environment.</w:t>
      </w:r>
    </w:p>
    <w:p w:rsidR="003C27B6" w:rsidRDefault="003C27B6">
      <w:pPr>
        <w:pStyle w:val="Standard"/>
        <w:spacing w:after="0" w:line="240" w:lineRule="auto"/>
        <w:rPr>
          <w:sz w:val="20"/>
          <w:szCs w:val="20"/>
        </w:rPr>
      </w:pPr>
    </w:p>
    <w:p w:rsidR="003C27B6" w:rsidRDefault="001145FF">
      <w:pPr>
        <w:pStyle w:val="Standard"/>
        <w:pBdr>
          <w:bottom w:val="single" w:sz="12" w:space="1" w:color="00000A"/>
        </w:pBdr>
        <w:spacing w:after="0" w:line="240" w:lineRule="auto"/>
      </w:pPr>
      <w:r>
        <w:rPr>
          <w:b/>
          <w:sz w:val="20"/>
          <w:szCs w:val="20"/>
        </w:rPr>
        <w:t>PROFILE SUMMARY</w:t>
      </w:r>
    </w:p>
    <w:p w:rsidR="003C27B6" w:rsidRDefault="003C27B6">
      <w:pPr>
        <w:pStyle w:val="Standard"/>
        <w:spacing w:after="0" w:line="240" w:lineRule="auto"/>
        <w:ind w:left="720"/>
        <w:rPr>
          <w:b/>
          <w:sz w:val="20"/>
          <w:szCs w:val="20"/>
        </w:rPr>
      </w:pPr>
    </w:p>
    <w:p w:rsidR="003C27B6" w:rsidRDefault="001145FF">
      <w:pPr>
        <w:pStyle w:val="Standard"/>
        <w:numPr>
          <w:ilvl w:val="0"/>
          <w:numId w:val="12"/>
        </w:numPr>
        <w:spacing w:after="0" w:line="240" w:lineRule="auto"/>
      </w:pPr>
      <w:r>
        <w:rPr>
          <w:sz w:val="20"/>
          <w:szCs w:val="20"/>
        </w:rPr>
        <w:t>Diploma in Business Administration with 10 years of experience in Tele-Sales, Client Servicing, Customer Service</w:t>
      </w:r>
    </w:p>
    <w:p w:rsidR="003C27B6" w:rsidRDefault="001145FF">
      <w:pPr>
        <w:pStyle w:val="Standard"/>
        <w:numPr>
          <w:ilvl w:val="0"/>
          <w:numId w:val="1"/>
        </w:numPr>
        <w:spacing w:after="0" w:line="240" w:lineRule="auto"/>
      </w:pPr>
      <w:r>
        <w:rPr>
          <w:sz w:val="20"/>
          <w:szCs w:val="20"/>
        </w:rPr>
        <w:t>Resourceful in ensuring high quality customer experience, achievement of assigned targets in sales and while adhering to SLA’s and work processes and managing cost effective processes</w:t>
      </w:r>
    </w:p>
    <w:p w:rsidR="003C27B6" w:rsidRDefault="001145FF">
      <w:pPr>
        <w:pStyle w:val="Standard"/>
        <w:numPr>
          <w:ilvl w:val="0"/>
          <w:numId w:val="1"/>
        </w:numPr>
        <w:spacing w:after="0" w:line="240" w:lineRule="auto"/>
      </w:pPr>
      <w:r>
        <w:rPr>
          <w:sz w:val="20"/>
          <w:szCs w:val="20"/>
        </w:rPr>
        <w:t>Expertise in tele collections for Telecom, Insurance ,as well as direct tele sales for matrimonial services in the domestic market</w:t>
      </w:r>
    </w:p>
    <w:p w:rsidR="003C27B6" w:rsidRDefault="001145FF">
      <w:pPr>
        <w:pStyle w:val="Standard"/>
        <w:numPr>
          <w:ilvl w:val="0"/>
          <w:numId w:val="1"/>
        </w:numPr>
        <w:spacing w:after="0" w:line="240" w:lineRule="auto"/>
      </w:pPr>
      <w:r>
        <w:rPr>
          <w:sz w:val="20"/>
          <w:szCs w:val="20"/>
        </w:rPr>
        <w:t>Proficient in managing business operations with focus on top-line and bottom-line performance and skills in determining company’s mission and strategic direction as conveyed through policies and corporate objectives</w:t>
      </w:r>
    </w:p>
    <w:p w:rsidR="003C27B6" w:rsidRDefault="003C27B6">
      <w:pPr>
        <w:pStyle w:val="Standard"/>
        <w:spacing w:after="0" w:line="240" w:lineRule="auto"/>
        <w:ind w:left="720"/>
        <w:rPr>
          <w:sz w:val="20"/>
          <w:szCs w:val="20"/>
        </w:rPr>
      </w:pPr>
    </w:p>
    <w:p w:rsidR="003C27B6" w:rsidRDefault="001145FF">
      <w:pPr>
        <w:pStyle w:val="Standard"/>
        <w:pBdr>
          <w:bottom w:val="single" w:sz="12" w:space="1" w:color="00000A"/>
        </w:pBdr>
        <w:spacing w:after="0" w:line="240" w:lineRule="auto"/>
      </w:pPr>
      <w:r>
        <w:rPr>
          <w:b/>
          <w:sz w:val="20"/>
          <w:szCs w:val="20"/>
        </w:rPr>
        <w:t>CORE COMPETENCIES</w:t>
      </w:r>
    </w:p>
    <w:p w:rsidR="003C27B6" w:rsidRDefault="003C27B6">
      <w:pPr>
        <w:pStyle w:val="Standard"/>
        <w:spacing w:after="0" w:line="240" w:lineRule="auto"/>
        <w:ind w:left="284" w:hanging="284"/>
        <w:rPr>
          <w:b/>
          <w:sz w:val="20"/>
          <w:szCs w:val="20"/>
        </w:rPr>
      </w:pPr>
    </w:p>
    <w:p w:rsidR="003C27B6" w:rsidRDefault="001145FF">
      <w:pPr>
        <w:pStyle w:val="Standard"/>
        <w:numPr>
          <w:ilvl w:val="0"/>
          <w:numId w:val="13"/>
        </w:numPr>
        <w:spacing w:after="0" w:line="240" w:lineRule="auto"/>
      </w:pPr>
      <w:r>
        <w:rPr>
          <w:sz w:val="20"/>
          <w:szCs w:val="20"/>
        </w:rPr>
        <w:t>Analysing business trends, implementing plans to drive tele-sales ,and achieving the assigned targets</w:t>
      </w:r>
    </w:p>
    <w:p w:rsidR="003C27B6" w:rsidRDefault="001145FF">
      <w:pPr>
        <w:pStyle w:val="Standard"/>
        <w:numPr>
          <w:ilvl w:val="0"/>
          <w:numId w:val="14"/>
        </w:numPr>
        <w:spacing w:after="0" w:line="240" w:lineRule="auto"/>
      </w:pPr>
      <w:r>
        <w:rPr>
          <w:sz w:val="20"/>
          <w:szCs w:val="20"/>
        </w:rPr>
        <w:t>Maintaining client and customer relationship to achieve repeat/referral business</w:t>
      </w:r>
    </w:p>
    <w:p w:rsidR="003C27B6" w:rsidRDefault="001145FF">
      <w:pPr>
        <w:pStyle w:val="Standard"/>
        <w:numPr>
          <w:ilvl w:val="0"/>
          <w:numId w:val="2"/>
        </w:numPr>
        <w:spacing w:after="0" w:line="240" w:lineRule="auto"/>
      </w:pPr>
      <w:r>
        <w:rPr>
          <w:sz w:val="20"/>
          <w:szCs w:val="20"/>
        </w:rPr>
        <w:t>Mapping client’s needs, identifying improvement areas and implementing measures to maximize customer satisfaction</w:t>
      </w:r>
    </w:p>
    <w:p w:rsidR="003C27B6" w:rsidRDefault="001145FF">
      <w:pPr>
        <w:pStyle w:val="Standard"/>
        <w:numPr>
          <w:ilvl w:val="0"/>
          <w:numId w:val="2"/>
        </w:numPr>
        <w:spacing w:after="0" w:line="240" w:lineRule="auto"/>
      </w:pPr>
      <w:r>
        <w:rPr>
          <w:sz w:val="20"/>
          <w:szCs w:val="20"/>
        </w:rPr>
        <w:t>Managing service operations for rendering and achieving quality service</w:t>
      </w:r>
    </w:p>
    <w:p w:rsidR="003C27B6" w:rsidRDefault="001145FF">
      <w:pPr>
        <w:pStyle w:val="Standard"/>
        <w:numPr>
          <w:ilvl w:val="0"/>
          <w:numId w:val="2"/>
        </w:numPr>
        <w:spacing w:after="0" w:line="240" w:lineRule="auto"/>
      </w:pPr>
      <w:r>
        <w:rPr>
          <w:sz w:val="20"/>
          <w:szCs w:val="20"/>
        </w:rPr>
        <w:t>Leading, training and monitoring the performance of team members to ensure efficiency in tele operations and meeting of individual and group targets</w:t>
      </w:r>
    </w:p>
    <w:p w:rsidR="003C27B6" w:rsidRDefault="003C27B6">
      <w:pPr>
        <w:pStyle w:val="Standard"/>
        <w:spacing w:after="0" w:line="240" w:lineRule="auto"/>
        <w:rPr>
          <w:sz w:val="20"/>
          <w:szCs w:val="20"/>
        </w:rPr>
      </w:pPr>
    </w:p>
    <w:p w:rsidR="003C27B6" w:rsidRDefault="001145FF">
      <w:pPr>
        <w:pStyle w:val="Standard"/>
        <w:pBdr>
          <w:bottom w:val="single" w:sz="12" w:space="1" w:color="00000A"/>
        </w:pBdr>
        <w:spacing w:after="0" w:line="240" w:lineRule="auto"/>
      </w:pPr>
      <w:r>
        <w:rPr>
          <w:b/>
          <w:sz w:val="20"/>
          <w:szCs w:val="20"/>
        </w:rPr>
        <w:t>ORGANIZATIONAL EXPERIENCE</w:t>
      </w:r>
    </w:p>
    <w:p w:rsidR="003C27B6" w:rsidRDefault="001145FF">
      <w:pPr>
        <w:pStyle w:val="Standard"/>
        <w:spacing w:after="0" w:line="240" w:lineRule="auto"/>
      </w:pPr>
      <w:r>
        <w:rPr>
          <w:b/>
          <w:bCs/>
          <w:sz w:val="20"/>
          <w:szCs w:val="20"/>
        </w:rPr>
        <w:t>December 2018 till date</w:t>
      </w:r>
    </w:p>
    <w:p w:rsidR="003C27B6" w:rsidRDefault="001145FF">
      <w:pPr>
        <w:pStyle w:val="Standard"/>
        <w:spacing w:after="0" w:line="240" w:lineRule="auto"/>
        <w:rPr>
          <w:b/>
          <w:bCs/>
        </w:rPr>
      </w:pPr>
      <w:r>
        <w:rPr>
          <w:b/>
          <w:bCs/>
          <w:sz w:val="20"/>
          <w:szCs w:val="20"/>
        </w:rPr>
        <w:t>HDB Financial Services Ltd</w:t>
      </w:r>
    </w:p>
    <w:p w:rsidR="003C27B6" w:rsidRDefault="001145FF">
      <w:pPr>
        <w:pStyle w:val="Standard"/>
        <w:spacing w:after="0" w:line="240" w:lineRule="auto"/>
        <w:rPr>
          <w:b/>
          <w:bCs/>
        </w:rPr>
      </w:pPr>
      <w:r>
        <w:rPr>
          <w:b/>
          <w:bCs/>
          <w:sz w:val="20"/>
          <w:szCs w:val="20"/>
        </w:rPr>
        <w:t>Team Manager</w:t>
      </w:r>
    </w:p>
    <w:p w:rsidR="003C27B6" w:rsidRDefault="003C27B6">
      <w:pPr>
        <w:pStyle w:val="Standard"/>
        <w:spacing w:after="0" w:line="240" w:lineRule="auto"/>
      </w:pPr>
    </w:p>
    <w:p w:rsidR="003C27B6" w:rsidRDefault="001145FF">
      <w:pPr>
        <w:pStyle w:val="Standard"/>
        <w:spacing w:after="0" w:line="240" w:lineRule="auto"/>
      </w:pPr>
      <w:r>
        <w:rPr>
          <w:sz w:val="20"/>
          <w:szCs w:val="20"/>
        </w:rPr>
        <w:t>Role:</w:t>
      </w:r>
    </w:p>
    <w:p w:rsidR="003C27B6" w:rsidRDefault="001145FF">
      <w:pPr>
        <w:pStyle w:val="Standard"/>
        <w:numPr>
          <w:ilvl w:val="0"/>
          <w:numId w:val="15"/>
        </w:numPr>
        <w:spacing w:after="0" w:line="240" w:lineRule="auto"/>
      </w:pPr>
      <w:r>
        <w:rPr>
          <w:sz w:val="20"/>
          <w:szCs w:val="20"/>
        </w:rPr>
        <w:t>Handling HDFC Bank collection unit at Stephen House for Two Wheeler and Gold Loan.</w:t>
      </w:r>
    </w:p>
    <w:p w:rsidR="003C27B6" w:rsidRDefault="001145FF">
      <w:pPr>
        <w:pStyle w:val="Standard"/>
        <w:numPr>
          <w:ilvl w:val="0"/>
          <w:numId w:val="15"/>
        </w:numPr>
        <w:spacing w:after="0" w:line="240" w:lineRule="auto"/>
      </w:pPr>
      <w:r>
        <w:rPr>
          <w:sz w:val="20"/>
          <w:szCs w:val="20"/>
        </w:rPr>
        <w:t>Ensuring target achievement by team of 104 Telecallers along with 6 supervisors.</w:t>
      </w:r>
    </w:p>
    <w:p w:rsidR="003C27B6" w:rsidRDefault="001145FF">
      <w:pPr>
        <w:pStyle w:val="Standard"/>
        <w:numPr>
          <w:ilvl w:val="0"/>
          <w:numId w:val="15"/>
        </w:numPr>
        <w:spacing w:after="0" w:line="240" w:lineRule="auto"/>
      </w:pPr>
      <w:r>
        <w:rPr>
          <w:sz w:val="20"/>
          <w:szCs w:val="20"/>
        </w:rPr>
        <w:t>Responsible for Recruitment, training, performance evaluation of the team.</w:t>
      </w:r>
    </w:p>
    <w:p w:rsidR="003C27B6" w:rsidRDefault="001145FF">
      <w:pPr>
        <w:pStyle w:val="Standard"/>
        <w:numPr>
          <w:ilvl w:val="0"/>
          <w:numId w:val="15"/>
        </w:numPr>
        <w:spacing w:after="0" w:line="240" w:lineRule="auto"/>
      </w:pPr>
      <w:r>
        <w:rPr>
          <w:sz w:val="20"/>
          <w:szCs w:val="20"/>
        </w:rPr>
        <w:t>SLA adherence and projection for expansion along with performance</w:t>
      </w:r>
    </w:p>
    <w:p w:rsidR="003C27B6" w:rsidRDefault="003C27B6">
      <w:pPr>
        <w:pStyle w:val="Standard"/>
        <w:spacing w:after="0" w:line="240" w:lineRule="auto"/>
      </w:pPr>
    </w:p>
    <w:p w:rsidR="003C27B6" w:rsidRDefault="001145FF">
      <w:pPr>
        <w:pStyle w:val="Standard"/>
        <w:spacing w:after="0" w:line="240" w:lineRule="auto"/>
      </w:pPr>
      <w:r>
        <w:rPr>
          <w:b/>
          <w:sz w:val="20"/>
          <w:szCs w:val="20"/>
        </w:rPr>
        <w:t>November 2016-November 2018</w:t>
      </w:r>
    </w:p>
    <w:p w:rsidR="003C27B6" w:rsidRDefault="001145FF">
      <w:pPr>
        <w:pStyle w:val="Standard"/>
        <w:spacing w:after="0"/>
      </w:pPr>
      <w:r>
        <w:rPr>
          <w:rFonts w:cs="Calibri"/>
          <w:b/>
          <w:sz w:val="20"/>
        </w:rPr>
        <w:t>Concentrix Daksh Services India Pvt. Ltd</w:t>
      </w:r>
    </w:p>
    <w:p w:rsidR="003C27B6" w:rsidRDefault="001145FF">
      <w:pPr>
        <w:pStyle w:val="Standard"/>
        <w:spacing w:after="0"/>
      </w:pPr>
      <w:r>
        <w:rPr>
          <w:b/>
          <w:sz w:val="20"/>
          <w:szCs w:val="20"/>
        </w:rPr>
        <w:t>Assistant Manager</w:t>
      </w:r>
    </w:p>
    <w:p w:rsidR="003C27B6" w:rsidRDefault="001145FF">
      <w:pPr>
        <w:pStyle w:val="Standard"/>
        <w:spacing w:after="0" w:line="240" w:lineRule="auto"/>
      </w:pPr>
      <w:r>
        <w:rPr>
          <w:b/>
          <w:sz w:val="20"/>
          <w:szCs w:val="20"/>
        </w:rPr>
        <w:t>Location-Kolkata</w:t>
      </w:r>
    </w:p>
    <w:p w:rsidR="003C27B6" w:rsidRDefault="003C27B6">
      <w:pPr>
        <w:pStyle w:val="Standard"/>
        <w:spacing w:after="0" w:line="240" w:lineRule="auto"/>
        <w:rPr>
          <w:b/>
          <w:sz w:val="20"/>
          <w:szCs w:val="20"/>
        </w:rPr>
      </w:pPr>
    </w:p>
    <w:p w:rsidR="003C27B6" w:rsidRDefault="003C27B6">
      <w:pPr>
        <w:pStyle w:val="Standard"/>
        <w:spacing w:after="0" w:line="240" w:lineRule="auto"/>
        <w:rPr>
          <w:b/>
          <w:sz w:val="20"/>
          <w:szCs w:val="20"/>
        </w:rPr>
      </w:pPr>
    </w:p>
    <w:p w:rsidR="003C27B6" w:rsidRDefault="001145FF">
      <w:pPr>
        <w:pStyle w:val="Standard"/>
        <w:spacing w:after="0" w:line="240" w:lineRule="auto"/>
      </w:pPr>
      <w:r>
        <w:rPr>
          <w:b/>
          <w:sz w:val="20"/>
          <w:szCs w:val="20"/>
        </w:rPr>
        <w:t>Role:</w:t>
      </w:r>
    </w:p>
    <w:p w:rsidR="003C27B6" w:rsidRDefault="003C27B6">
      <w:pPr>
        <w:pStyle w:val="Standard"/>
        <w:spacing w:after="0" w:line="240" w:lineRule="auto"/>
        <w:rPr>
          <w:b/>
          <w:sz w:val="20"/>
          <w:szCs w:val="20"/>
        </w:rPr>
      </w:pPr>
    </w:p>
    <w:p w:rsidR="003C27B6" w:rsidRDefault="001145FF">
      <w:pPr>
        <w:pStyle w:val="Standard"/>
      </w:pPr>
      <w:r>
        <w:rPr>
          <w:b/>
          <w:sz w:val="20"/>
          <w:szCs w:val="20"/>
        </w:rPr>
        <w:t>Process-</w:t>
      </w:r>
      <w:r>
        <w:rPr>
          <w:rFonts w:cs="Calibri"/>
          <w:b/>
          <w:sz w:val="20"/>
        </w:rPr>
        <w:t xml:space="preserve"> Kotak Life Insurance Process (Dec’ 2017-till date)</w:t>
      </w:r>
    </w:p>
    <w:p w:rsidR="003C27B6" w:rsidRDefault="001145FF">
      <w:pPr>
        <w:pStyle w:val="ListParagraph"/>
        <w:numPr>
          <w:ilvl w:val="0"/>
          <w:numId w:val="16"/>
        </w:numPr>
        <w:spacing w:after="0"/>
      </w:pPr>
      <w:r>
        <w:rPr>
          <w:rFonts w:cs="Calibri"/>
          <w:sz w:val="20"/>
        </w:rPr>
        <w:lastRenderedPageBreak/>
        <w:t>Need to manage the team leaders along with their team.</w:t>
      </w:r>
    </w:p>
    <w:p w:rsidR="003C27B6" w:rsidRDefault="001145FF">
      <w:pPr>
        <w:pStyle w:val="ListParagraph"/>
        <w:numPr>
          <w:ilvl w:val="0"/>
          <w:numId w:val="11"/>
        </w:numPr>
        <w:spacing w:after="0"/>
      </w:pPr>
      <w:r>
        <w:rPr>
          <w:rFonts w:cs="Calibri"/>
          <w:sz w:val="20"/>
        </w:rPr>
        <w:t>Process conduction and training.</w:t>
      </w:r>
    </w:p>
    <w:p w:rsidR="003C27B6" w:rsidRDefault="001145FF">
      <w:pPr>
        <w:pStyle w:val="ListParagraph"/>
        <w:numPr>
          <w:ilvl w:val="0"/>
          <w:numId w:val="11"/>
        </w:numPr>
        <w:spacing w:after="0"/>
      </w:pPr>
      <w:r>
        <w:rPr>
          <w:rFonts w:cs="Calibri"/>
          <w:sz w:val="20"/>
        </w:rPr>
        <w:t>Client Queries Solving.</w:t>
      </w:r>
    </w:p>
    <w:p w:rsidR="003C27B6" w:rsidRDefault="001145FF">
      <w:pPr>
        <w:pStyle w:val="ListParagraph"/>
        <w:numPr>
          <w:ilvl w:val="0"/>
          <w:numId w:val="11"/>
        </w:numPr>
        <w:spacing w:after="0"/>
      </w:pPr>
      <w:r>
        <w:rPr>
          <w:rFonts w:cs="Calibri"/>
          <w:sz w:val="20"/>
        </w:rPr>
        <w:t>Generate Sales within TAT time</w:t>
      </w:r>
    </w:p>
    <w:p w:rsidR="003C27B6" w:rsidRDefault="003C27B6">
      <w:pPr>
        <w:pStyle w:val="Standard"/>
        <w:spacing w:after="0" w:line="240" w:lineRule="auto"/>
        <w:rPr>
          <w:b/>
          <w:sz w:val="20"/>
          <w:szCs w:val="20"/>
        </w:rPr>
      </w:pPr>
    </w:p>
    <w:p w:rsidR="003C27B6" w:rsidRDefault="003C27B6">
      <w:pPr>
        <w:pStyle w:val="Standard"/>
        <w:rPr>
          <w:b/>
          <w:sz w:val="20"/>
          <w:szCs w:val="20"/>
        </w:rPr>
      </w:pPr>
    </w:p>
    <w:p w:rsidR="003C27B6" w:rsidRDefault="003C27B6">
      <w:pPr>
        <w:pStyle w:val="Standard"/>
        <w:rPr>
          <w:b/>
          <w:sz w:val="20"/>
          <w:szCs w:val="20"/>
        </w:rPr>
      </w:pPr>
    </w:p>
    <w:p w:rsidR="003C27B6" w:rsidRDefault="001145FF">
      <w:pPr>
        <w:pStyle w:val="Standard"/>
      </w:pPr>
      <w:r>
        <w:rPr>
          <w:b/>
          <w:sz w:val="20"/>
          <w:szCs w:val="20"/>
        </w:rPr>
        <w:t>Process-</w:t>
      </w:r>
      <w:r>
        <w:rPr>
          <w:rFonts w:cs="Calibri"/>
          <w:b/>
          <w:sz w:val="20"/>
        </w:rPr>
        <w:t xml:space="preserve"> JIO customer service  (Nov’ 2016-Nov’ 2017)</w:t>
      </w:r>
    </w:p>
    <w:p w:rsidR="003C27B6" w:rsidRDefault="003C27B6">
      <w:pPr>
        <w:pStyle w:val="Standard"/>
        <w:spacing w:after="0" w:line="240" w:lineRule="auto"/>
        <w:rPr>
          <w:b/>
          <w:sz w:val="20"/>
          <w:szCs w:val="20"/>
        </w:rPr>
      </w:pPr>
    </w:p>
    <w:p w:rsidR="003C27B6" w:rsidRDefault="001145FF">
      <w:pPr>
        <w:pStyle w:val="ListParagraph"/>
        <w:numPr>
          <w:ilvl w:val="0"/>
          <w:numId w:val="17"/>
        </w:numPr>
        <w:spacing w:after="0" w:line="240" w:lineRule="auto"/>
      </w:pPr>
      <w:r>
        <w:rPr>
          <w:sz w:val="20"/>
          <w:szCs w:val="20"/>
        </w:rPr>
        <w:t>Handling a team of 16 advisors attending inbound customer calls.</w:t>
      </w:r>
    </w:p>
    <w:p w:rsidR="003C27B6" w:rsidRDefault="003C27B6">
      <w:pPr>
        <w:pStyle w:val="Standard"/>
        <w:spacing w:after="0" w:line="240" w:lineRule="auto"/>
        <w:rPr>
          <w:b/>
          <w:sz w:val="20"/>
          <w:szCs w:val="20"/>
        </w:rPr>
      </w:pPr>
    </w:p>
    <w:p w:rsidR="003C27B6" w:rsidRDefault="003C27B6">
      <w:pPr>
        <w:pStyle w:val="Standard"/>
        <w:spacing w:after="0" w:line="240" w:lineRule="auto"/>
        <w:rPr>
          <w:b/>
          <w:sz w:val="20"/>
          <w:szCs w:val="20"/>
        </w:rPr>
      </w:pPr>
    </w:p>
    <w:p w:rsidR="003C27B6" w:rsidRDefault="003C27B6">
      <w:pPr>
        <w:pStyle w:val="Standard"/>
        <w:spacing w:after="0" w:line="240" w:lineRule="auto"/>
        <w:rPr>
          <w:b/>
          <w:sz w:val="20"/>
          <w:szCs w:val="20"/>
        </w:rPr>
      </w:pPr>
    </w:p>
    <w:p w:rsidR="003C27B6" w:rsidRDefault="001145FF">
      <w:pPr>
        <w:pStyle w:val="Standard"/>
        <w:spacing w:after="0" w:line="240" w:lineRule="auto"/>
      </w:pPr>
      <w:r>
        <w:rPr>
          <w:b/>
          <w:sz w:val="20"/>
          <w:szCs w:val="20"/>
        </w:rPr>
        <w:t>October 2010 – November 2016</w:t>
      </w:r>
    </w:p>
    <w:p w:rsidR="003C27B6" w:rsidRDefault="001145FF">
      <w:pPr>
        <w:pStyle w:val="Standard"/>
        <w:spacing w:after="0" w:line="240" w:lineRule="auto"/>
      </w:pPr>
      <w:r>
        <w:rPr>
          <w:b/>
          <w:sz w:val="20"/>
          <w:szCs w:val="20"/>
        </w:rPr>
        <w:t>Matrimony.Com</w:t>
      </w:r>
    </w:p>
    <w:p w:rsidR="003C27B6" w:rsidRDefault="001145FF">
      <w:pPr>
        <w:pStyle w:val="Standard"/>
        <w:spacing w:after="0" w:line="240" w:lineRule="auto"/>
      </w:pPr>
      <w:r>
        <w:rPr>
          <w:b/>
          <w:sz w:val="20"/>
          <w:szCs w:val="20"/>
        </w:rPr>
        <w:t>Unit Manager – Kolkata for sales from Fresh Registrations and Community Based Service</w:t>
      </w:r>
    </w:p>
    <w:p w:rsidR="003C27B6" w:rsidRDefault="003C27B6">
      <w:pPr>
        <w:pStyle w:val="Standard"/>
        <w:spacing w:after="0" w:line="240" w:lineRule="auto"/>
        <w:rPr>
          <w:b/>
          <w:sz w:val="20"/>
          <w:szCs w:val="20"/>
        </w:rPr>
      </w:pPr>
    </w:p>
    <w:p w:rsidR="003C27B6" w:rsidRDefault="001145FF">
      <w:pPr>
        <w:pStyle w:val="Standard"/>
        <w:spacing w:after="0" w:line="240" w:lineRule="auto"/>
      </w:pPr>
      <w:r>
        <w:rPr>
          <w:b/>
          <w:sz w:val="20"/>
          <w:szCs w:val="20"/>
        </w:rPr>
        <w:t>Role:</w:t>
      </w:r>
    </w:p>
    <w:p w:rsidR="003C27B6" w:rsidRDefault="001145FF">
      <w:pPr>
        <w:pStyle w:val="Standard"/>
        <w:numPr>
          <w:ilvl w:val="0"/>
          <w:numId w:val="18"/>
        </w:numPr>
        <w:spacing w:after="0" w:line="240" w:lineRule="auto"/>
      </w:pPr>
      <w:r>
        <w:rPr>
          <w:sz w:val="20"/>
          <w:szCs w:val="20"/>
        </w:rPr>
        <w:t>Revenue generation from fresh registrations and community based services for Kolkata, Orissa, Jharkhand, Bihar and Lucknow</w:t>
      </w:r>
    </w:p>
    <w:p w:rsidR="003C27B6" w:rsidRDefault="001145FF">
      <w:pPr>
        <w:pStyle w:val="Standard"/>
        <w:numPr>
          <w:ilvl w:val="0"/>
          <w:numId w:val="3"/>
        </w:numPr>
        <w:spacing w:after="0" w:line="240" w:lineRule="auto"/>
      </w:pPr>
      <w:r>
        <w:rPr>
          <w:sz w:val="20"/>
          <w:szCs w:val="20"/>
        </w:rPr>
        <w:t>Handling the sales unit of 12 tele calling based out of Kolkata</w:t>
      </w:r>
    </w:p>
    <w:p w:rsidR="003C27B6" w:rsidRDefault="001145FF">
      <w:pPr>
        <w:pStyle w:val="Standard"/>
        <w:numPr>
          <w:ilvl w:val="0"/>
          <w:numId w:val="3"/>
        </w:numPr>
        <w:spacing w:after="0" w:line="240" w:lineRule="auto"/>
      </w:pPr>
      <w:r>
        <w:rPr>
          <w:sz w:val="20"/>
          <w:szCs w:val="20"/>
        </w:rPr>
        <w:t>Interacted with customers to resolve queries and closing sales of Premium Services</w:t>
      </w:r>
    </w:p>
    <w:p w:rsidR="003C27B6" w:rsidRDefault="001145FF">
      <w:pPr>
        <w:pStyle w:val="Standard"/>
        <w:numPr>
          <w:ilvl w:val="0"/>
          <w:numId w:val="3"/>
        </w:numPr>
        <w:spacing w:after="0" w:line="240" w:lineRule="auto"/>
      </w:pPr>
      <w:r>
        <w:rPr>
          <w:sz w:val="20"/>
          <w:szCs w:val="20"/>
        </w:rPr>
        <w:t>Initiate process improvement by reviewing existing workflow</w:t>
      </w:r>
    </w:p>
    <w:p w:rsidR="003C27B6" w:rsidRDefault="001145FF">
      <w:pPr>
        <w:pStyle w:val="Standard"/>
        <w:numPr>
          <w:ilvl w:val="0"/>
          <w:numId w:val="3"/>
        </w:numPr>
        <w:spacing w:after="0" w:line="240" w:lineRule="auto"/>
      </w:pPr>
      <w:r>
        <w:rPr>
          <w:sz w:val="20"/>
          <w:szCs w:val="20"/>
        </w:rPr>
        <w:t>Curbing attrition through team motivation and team building activities</w:t>
      </w:r>
    </w:p>
    <w:p w:rsidR="003C27B6" w:rsidRDefault="003C27B6">
      <w:pPr>
        <w:pStyle w:val="Standard"/>
        <w:spacing w:after="0" w:line="240" w:lineRule="auto"/>
        <w:rPr>
          <w:b/>
          <w:sz w:val="20"/>
          <w:szCs w:val="20"/>
        </w:rPr>
      </w:pPr>
    </w:p>
    <w:p w:rsidR="003C27B6" w:rsidRDefault="003C27B6">
      <w:pPr>
        <w:pStyle w:val="Standard"/>
        <w:spacing w:after="0" w:line="240" w:lineRule="auto"/>
        <w:rPr>
          <w:b/>
          <w:sz w:val="20"/>
          <w:szCs w:val="20"/>
        </w:rPr>
      </w:pPr>
    </w:p>
    <w:p w:rsidR="003C27B6" w:rsidRDefault="003C27B6">
      <w:pPr>
        <w:pStyle w:val="Standard"/>
        <w:spacing w:after="0" w:line="240" w:lineRule="auto"/>
        <w:rPr>
          <w:b/>
          <w:sz w:val="20"/>
          <w:szCs w:val="20"/>
        </w:rPr>
      </w:pPr>
    </w:p>
    <w:p w:rsidR="003C27B6" w:rsidRDefault="001145FF">
      <w:pPr>
        <w:pStyle w:val="Standard"/>
        <w:spacing w:after="0" w:line="240" w:lineRule="auto"/>
      </w:pPr>
      <w:r>
        <w:rPr>
          <w:b/>
          <w:sz w:val="20"/>
          <w:szCs w:val="20"/>
        </w:rPr>
        <w:t>March 2010– October 2010</w:t>
      </w:r>
    </w:p>
    <w:p w:rsidR="003C27B6" w:rsidRDefault="001145FF">
      <w:pPr>
        <w:pStyle w:val="Standard"/>
        <w:spacing w:after="0" w:line="240" w:lineRule="auto"/>
      </w:pPr>
      <w:r>
        <w:rPr>
          <w:rFonts w:cs="Calibri"/>
          <w:b/>
          <w:sz w:val="20"/>
        </w:rPr>
        <w:t>Aditya Birla Minacs Ltd</w:t>
      </w:r>
    </w:p>
    <w:p w:rsidR="003C27B6" w:rsidRDefault="001145FF">
      <w:pPr>
        <w:pStyle w:val="Standard"/>
        <w:spacing w:after="0" w:line="240" w:lineRule="auto"/>
      </w:pPr>
      <w:r>
        <w:rPr>
          <w:rFonts w:cs="Calibri"/>
          <w:b/>
          <w:sz w:val="20"/>
        </w:rPr>
        <w:t>Senior Customer Care Executive-Kolkata</w:t>
      </w:r>
    </w:p>
    <w:p w:rsidR="003C27B6" w:rsidRDefault="003C27B6">
      <w:pPr>
        <w:pStyle w:val="Standard"/>
        <w:spacing w:after="0" w:line="240" w:lineRule="auto"/>
        <w:rPr>
          <w:b/>
          <w:sz w:val="20"/>
          <w:szCs w:val="20"/>
        </w:rPr>
      </w:pPr>
    </w:p>
    <w:p w:rsidR="003C27B6" w:rsidRDefault="001145FF">
      <w:pPr>
        <w:pStyle w:val="Standard"/>
        <w:spacing w:after="0" w:line="240" w:lineRule="auto"/>
      </w:pPr>
      <w:r>
        <w:rPr>
          <w:b/>
          <w:sz w:val="20"/>
          <w:szCs w:val="20"/>
        </w:rPr>
        <w:t>Role:</w:t>
      </w:r>
    </w:p>
    <w:p w:rsidR="003C27B6" w:rsidRDefault="001145FF">
      <w:pPr>
        <w:pStyle w:val="Standard"/>
        <w:numPr>
          <w:ilvl w:val="0"/>
          <w:numId w:val="19"/>
        </w:numPr>
        <w:spacing w:after="0" w:line="240" w:lineRule="auto"/>
      </w:pPr>
      <w:r>
        <w:rPr>
          <w:sz w:val="20"/>
          <w:szCs w:val="20"/>
        </w:rPr>
        <w:t>Making outbound calls to customer for selling various products of the company.</w:t>
      </w:r>
    </w:p>
    <w:p w:rsidR="003C27B6" w:rsidRDefault="001145FF">
      <w:pPr>
        <w:pStyle w:val="Standard"/>
        <w:numPr>
          <w:ilvl w:val="0"/>
          <w:numId w:val="4"/>
        </w:numPr>
        <w:spacing w:after="0" w:line="240" w:lineRule="auto"/>
      </w:pPr>
      <w:r>
        <w:rPr>
          <w:sz w:val="20"/>
          <w:szCs w:val="20"/>
        </w:rPr>
        <w:t>New customer acquisition</w:t>
      </w:r>
    </w:p>
    <w:p w:rsidR="003C27B6" w:rsidRDefault="001145FF">
      <w:pPr>
        <w:pStyle w:val="Standard"/>
        <w:numPr>
          <w:ilvl w:val="0"/>
          <w:numId w:val="4"/>
        </w:numPr>
        <w:spacing w:after="0" w:line="240" w:lineRule="auto"/>
      </w:pPr>
      <w:r>
        <w:rPr>
          <w:sz w:val="20"/>
          <w:szCs w:val="20"/>
        </w:rPr>
        <w:t>Customer retention</w:t>
      </w:r>
    </w:p>
    <w:p w:rsidR="003C27B6" w:rsidRDefault="003C27B6">
      <w:pPr>
        <w:pStyle w:val="Standard"/>
        <w:spacing w:after="0" w:line="240" w:lineRule="auto"/>
        <w:rPr>
          <w:b/>
          <w:sz w:val="20"/>
          <w:szCs w:val="20"/>
        </w:rPr>
      </w:pPr>
    </w:p>
    <w:p w:rsidR="003C27B6" w:rsidRDefault="003C27B6">
      <w:pPr>
        <w:pStyle w:val="Standard"/>
        <w:spacing w:after="0" w:line="240" w:lineRule="auto"/>
        <w:rPr>
          <w:b/>
          <w:sz w:val="20"/>
          <w:szCs w:val="20"/>
        </w:rPr>
      </w:pPr>
    </w:p>
    <w:p w:rsidR="003C27B6" w:rsidRDefault="003C27B6">
      <w:pPr>
        <w:pStyle w:val="Standard"/>
        <w:spacing w:after="0" w:line="240" w:lineRule="auto"/>
        <w:rPr>
          <w:b/>
          <w:sz w:val="20"/>
          <w:szCs w:val="20"/>
        </w:rPr>
      </w:pPr>
    </w:p>
    <w:p w:rsidR="003C27B6" w:rsidRDefault="001145FF">
      <w:pPr>
        <w:pStyle w:val="Standard"/>
        <w:spacing w:after="0" w:line="240" w:lineRule="auto"/>
      </w:pPr>
      <w:r>
        <w:rPr>
          <w:b/>
          <w:sz w:val="20"/>
          <w:szCs w:val="20"/>
        </w:rPr>
        <w:t>April 2008 – February 2010</w:t>
      </w:r>
    </w:p>
    <w:p w:rsidR="003C27B6" w:rsidRDefault="001145FF">
      <w:pPr>
        <w:pStyle w:val="Standard"/>
        <w:spacing w:after="0" w:line="240" w:lineRule="auto"/>
      </w:pPr>
      <w:r>
        <w:rPr>
          <w:rFonts w:cs="Calibri"/>
          <w:b/>
          <w:sz w:val="20"/>
        </w:rPr>
        <w:t>First Source Solutions Ltd</w:t>
      </w:r>
    </w:p>
    <w:p w:rsidR="003C27B6" w:rsidRDefault="001145FF">
      <w:pPr>
        <w:pStyle w:val="Standard"/>
        <w:spacing w:after="0" w:line="240" w:lineRule="auto"/>
      </w:pPr>
      <w:r>
        <w:rPr>
          <w:rFonts w:cs="Calibri"/>
          <w:b/>
          <w:sz w:val="20"/>
        </w:rPr>
        <w:t>Process-Vodafone PLC</w:t>
      </w:r>
    </w:p>
    <w:p w:rsidR="003C27B6" w:rsidRDefault="001145FF">
      <w:pPr>
        <w:pStyle w:val="Standard"/>
        <w:spacing w:after="0" w:line="240" w:lineRule="auto"/>
      </w:pPr>
      <w:r>
        <w:rPr>
          <w:rFonts w:cs="Calibri"/>
          <w:b/>
          <w:sz w:val="20"/>
        </w:rPr>
        <w:t>Customer Care Executive-Kolkata</w:t>
      </w:r>
    </w:p>
    <w:p w:rsidR="003C27B6" w:rsidRDefault="003C27B6">
      <w:pPr>
        <w:pStyle w:val="Standard"/>
        <w:spacing w:after="0" w:line="240" w:lineRule="auto"/>
        <w:rPr>
          <w:b/>
          <w:sz w:val="20"/>
          <w:szCs w:val="20"/>
        </w:rPr>
      </w:pPr>
    </w:p>
    <w:p w:rsidR="003C27B6" w:rsidRDefault="001145FF">
      <w:pPr>
        <w:pStyle w:val="Standard"/>
        <w:spacing w:after="0" w:line="240" w:lineRule="auto"/>
      </w:pPr>
      <w:r>
        <w:rPr>
          <w:b/>
          <w:sz w:val="20"/>
          <w:szCs w:val="20"/>
        </w:rPr>
        <w:t>Role:</w:t>
      </w:r>
    </w:p>
    <w:p w:rsidR="003C27B6" w:rsidRDefault="001145FF">
      <w:pPr>
        <w:pStyle w:val="Standard"/>
        <w:numPr>
          <w:ilvl w:val="0"/>
          <w:numId w:val="20"/>
        </w:numPr>
        <w:spacing w:after="0" w:line="240" w:lineRule="auto"/>
      </w:pPr>
      <w:r>
        <w:t>Taking inbound calls to solve customers queries</w:t>
      </w:r>
    </w:p>
    <w:p w:rsidR="003C27B6" w:rsidRDefault="003C27B6">
      <w:pPr>
        <w:pStyle w:val="Standard"/>
        <w:spacing w:after="0" w:line="240" w:lineRule="auto"/>
      </w:pPr>
    </w:p>
    <w:p w:rsidR="003C27B6" w:rsidRDefault="003C27B6">
      <w:pPr>
        <w:pStyle w:val="Standard"/>
        <w:spacing w:after="0" w:line="240" w:lineRule="auto"/>
        <w:rPr>
          <w:b/>
          <w:sz w:val="20"/>
          <w:szCs w:val="20"/>
        </w:rPr>
      </w:pPr>
    </w:p>
    <w:p w:rsidR="003C27B6" w:rsidRDefault="001145FF">
      <w:pPr>
        <w:pStyle w:val="Standard"/>
        <w:spacing w:after="0" w:line="240" w:lineRule="auto"/>
      </w:pPr>
      <w:r>
        <w:rPr>
          <w:b/>
          <w:sz w:val="20"/>
          <w:szCs w:val="20"/>
        </w:rPr>
        <w:t xml:space="preserve"> </w:t>
      </w:r>
    </w:p>
    <w:p w:rsidR="003C27B6" w:rsidRDefault="003C27B6">
      <w:pPr>
        <w:pStyle w:val="Standard"/>
        <w:spacing w:after="0" w:line="240" w:lineRule="auto"/>
        <w:rPr>
          <w:sz w:val="20"/>
          <w:szCs w:val="20"/>
        </w:rPr>
      </w:pPr>
    </w:p>
    <w:p w:rsidR="003C27B6" w:rsidRDefault="001145FF">
      <w:pPr>
        <w:pStyle w:val="Standard"/>
        <w:pBdr>
          <w:bottom w:val="single" w:sz="12" w:space="1" w:color="00000A"/>
        </w:pBdr>
        <w:spacing w:after="0" w:line="240" w:lineRule="auto"/>
      </w:pPr>
      <w:r>
        <w:rPr>
          <w:b/>
          <w:sz w:val="20"/>
          <w:szCs w:val="20"/>
        </w:rPr>
        <w:t>ACADEMIC DETAILS</w:t>
      </w:r>
    </w:p>
    <w:p w:rsidR="003C27B6" w:rsidRDefault="001145FF">
      <w:pPr>
        <w:pStyle w:val="Standard"/>
      </w:pPr>
      <w:r>
        <w:rPr>
          <w:rFonts w:cs="Calibri"/>
          <w:b/>
          <w:sz w:val="20"/>
        </w:rPr>
        <w:t>EDUCATIONAL QUALIFICATION</w:t>
      </w:r>
    </w:p>
    <w:tbl>
      <w:tblPr>
        <w:tblW w:w="7017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6"/>
        <w:gridCol w:w="1830"/>
        <w:gridCol w:w="1791"/>
      </w:tblGrid>
      <w:tr w:rsidR="003C27B6">
        <w:trPr>
          <w:trHeight w:val="1"/>
        </w:trPr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27B6" w:rsidRDefault="001145FF">
            <w:pPr>
              <w:pStyle w:val="Standard"/>
            </w:pPr>
            <w:r>
              <w:rPr>
                <w:rFonts w:cs="Calibri"/>
                <w:sz w:val="20"/>
              </w:rPr>
              <w:lastRenderedPageBreak/>
              <w:t>Name of Examination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27B6" w:rsidRDefault="001145FF">
            <w:pPr>
              <w:pStyle w:val="Standard"/>
            </w:pPr>
            <w:r>
              <w:rPr>
                <w:rFonts w:cs="Calibri"/>
                <w:sz w:val="20"/>
              </w:rPr>
              <w:t>Board /Council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27B6" w:rsidRDefault="001145FF">
            <w:pPr>
              <w:pStyle w:val="Standard"/>
            </w:pPr>
            <w:r>
              <w:rPr>
                <w:rFonts w:cs="Calibri"/>
                <w:sz w:val="20"/>
              </w:rPr>
              <w:t>Year of Passing</w:t>
            </w:r>
          </w:p>
        </w:tc>
      </w:tr>
      <w:tr w:rsidR="003C27B6">
        <w:trPr>
          <w:trHeight w:val="1"/>
        </w:trPr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27B6" w:rsidRDefault="001145FF">
            <w:pPr>
              <w:pStyle w:val="Standard"/>
            </w:pPr>
            <w:r>
              <w:rPr>
                <w:rFonts w:cs="Calibri"/>
                <w:sz w:val="20"/>
              </w:rPr>
              <w:t>Madhyamik(Secondary Examination)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27B6" w:rsidRDefault="001145FF">
            <w:pPr>
              <w:pStyle w:val="Standard"/>
            </w:pPr>
            <w:r>
              <w:rPr>
                <w:rFonts w:cs="Calibri"/>
                <w:sz w:val="20"/>
              </w:rPr>
              <w:t>W.B.B.SE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27B6" w:rsidRDefault="001145FF">
            <w:pPr>
              <w:pStyle w:val="Standard"/>
            </w:pPr>
            <w:r>
              <w:rPr>
                <w:rFonts w:cs="Calibri"/>
                <w:sz w:val="20"/>
              </w:rPr>
              <w:t>2001</w:t>
            </w:r>
          </w:p>
        </w:tc>
      </w:tr>
      <w:tr w:rsidR="003C27B6">
        <w:trPr>
          <w:trHeight w:val="1"/>
        </w:trPr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27B6" w:rsidRDefault="001145FF">
            <w:pPr>
              <w:pStyle w:val="Standard"/>
            </w:pPr>
            <w:r>
              <w:rPr>
                <w:rFonts w:cs="Calibri"/>
                <w:sz w:val="20"/>
              </w:rPr>
              <w:t>Higher Secondary Examination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27B6" w:rsidRDefault="001145FF">
            <w:pPr>
              <w:pStyle w:val="Standard"/>
            </w:pPr>
            <w:r>
              <w:rPr>
                <w:rFonts w:cs="Calibri"/>
                <w:sz w:val="20"/>
              </w:rPr>
              <w:t>W.B.C.H.S.E.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27B6" w:rsidRDefault="001145FF">
            <w:pPr>
              <w:pStyle w:val="Standard"/>
            </w:pPr>
            <w:r>
              <w:rPr>
                <w:rFonts w:cs="Calibri"/>
                <w:sz w:val="20"/>
              </w:rPr>
              <w:t>2003</w:t>
            </w:r>
          </w:p>
        </w:tc>
      </w:tr>
      <w:tr w:rsidR="003C27B6">
        <w:trPr>
          <w:trHeight w:val="1"/>
        </w:trPr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27B6" w:rsidRDefault="001145FF">
            <w:pPr>
              <w:pStyle w:val="Standard"/>
            </w:pPr>
            <w:r>
              <w:rPr>
                <w:rFonts w:cs="Calibri"/>
                <w:sz w:val="20"/>
              </w:rPr>
              <w:t>B.COM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27B6" w:rsidRDefault="001145FF">
            <w:pPr>
              <w:pStyle w:val="Standard"/>
            </w:pPr>
            <w:r>
              <w:rPr>
                <w:rFonts w:cs="Calibri"/>
                <w:sz w:val="20"/>
              </w:rPr>
              <w:t>C.U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27B6" w:rsidRDefault="001145FF">
            <w:pPr>
              <w:pStyle w:val="Standard"/>
            </w:pPr>
            <w:r>
              <w:rPr>
                <w:rFonts w:cs="Calibri"/>
                <w:sz w:val="20"/>
              </w:rPr>
              <w:t>2006</w:t>
            </w:r>
          </w:p>
        </w:tc>
      </w:tr>
      <w:tr w:rsidR="003C27B6">
        <w:trPr>
          <w:trHeight w:val="1"/>
        </w:trPr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27B6" w:rsidRDefault="001145FF">
            <w:pPr>
              <w:pStyle w:val="Standard"/>
            </w:pPr>
            <w:r>
              <w:rPr>
                <w:rFonts w:cs="Calibri"/>
                <w:sz w:val="20"/>
              </w:rPr>
              <w:t>MBA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27B6" w:rsidRDefault="001145FF">
            <w:pPr>
              <w:pStyle w:val="Standard"/>
            </w:pPr>
            <w:r>
              <w:rPr>
                <w:rFonts w:cs="Calibri"/>
                <w:sz w:val="20"/>
              </w:rPr>
              <w:t>IMT Ghaziabad(Distance Learing)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27B6" w:rsidRDefault="001145FF">
            <w:pPr>
              <w:pStyle w:val="Standard"/>
            </w:pPr>
            <w:r>
              <w:rPr>
                <w:rFonts w:cs="Calibri"/>
                <w:sz w:val="20"/>
              </w:rPr>
              <w:t>2017</w:t>
            </w:r>
          </w:p>
        </w:tc>
      </w:tr>
    </w:tbl>
    <w:p w:rsidR="003C27B6" w:rsidRDefault="003C27B6">
      <w:pPr>
        <w:pStyle w:val="Standard"/>
        <w:spacing w:after="0" w:line="240" w:lineRule="auto"/>
        <w:rPr>
          <w:sz w:val="20"/>
          <w:szCs w:val="20"/>
        </w:rPr>
      </w:pPr>
    </w:p>
    <w:p w:rsidR="003C27B6" w:rsidRDefault="001145FF">
      <w:pPr>
        <w:pStyle w:val="Standard"/>
        <w:pBdr>
          <w:bottom w:val="single" w:sz="12" w:space="1" w:color="00000A"/>
        </w:pBdr>
        <w:spacing w:after="0" w:line="240" w:lineRule="auto"/>
      </w:pPr>
      <w:r>
        <w:rPr>
          <w:b/>
          <w:sz w:val="20"/>
          <w:szCs w:val="20"/>
        </w:rPr>
        <w:t>PERSONAL DETAILS</w:t>
      </w:r>
    </w:p>
    <w:p w:rsidR="003C27B6" w:rsidRDefault="001145FF">
      <w:pPr>
        <w:pStyle w:val="Standard"/>
        <w:spacing w:after="0" w:line="240" w:lineRule="auto"/>
      </w:pPr>
      <w:r>
        <w:rPr>
          <w:b/>
          <w:sz w:val="20"/>
          <w:szCs w:val="20"/>
        </w:rPr>
        <w:t xml:space="preserve">Date of Birth: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23</w:t>
      </w:r>
      <w:r>
        <w:rPr>
          <w:b/>
          <w:sz w:val="20"/>
          <w:szCs w:val="20"/>
          <w:vertAlign w:val="superscript"/>
        </w:rPr>
        <w:t>rd</w:t>
      </w:r>
      <w:r>
        <w:rPr>
          <w:b/>
          <w:sz w:val="20"/>
          <w:szCs w:val="20"/>
        </w:rPr>
        <w:t xml:space="preserve"> January, 1984</w:t>
      </w:r>
    </w:p>
    <w:p w:rsidR="003C27B6" w:rsidRDefault="001145FF">
      <w:pPr>
        <w:pStyle w:val="Standard"/>
        <w:spacing w:after="0" w:line="240" w:lineRule="auto"/>
      </w:pPr>
      <w:r>
        <w:rPr>
          <w:b/>
          <w:sz w:val="20"/>
          <w:szCs w:val="20"/>
        </w:rPr>
        <w:t xml:space="preserve">Languages Known: </w:t>
      </w:r>
      <w:r>
        <w:rPr>
          <w:b/>
          <w:sz w:val="20"/>
          <w:szCs w:val="20"/>
        </w:rPr>
        <w:tab/>
        <w:t>English, Hindi, Bengali,</w:t>
      </w:r>
    </w:p>
    <w:p w:rsidR="003C27B6" w:rsidRDefault="001145FF">
      <w:pPr>
        <w:pStyle w:val="Standard"/>
        <w:spacing w:after="0" w:line="240" w:lineRule="auto"/>
        <w:ind w:left="2160" w:hanging="2160"/>
      </w:pPr>
      <w:r>
        <w:rPr>
          <w:b/>
          <w:sz w:val="20"/>
          <w:szCs w:val="20"/>
        </w:rPr>
        <w:t xml:space="preserve">Address: </w:t>
      </w:r>
      <w:r>
        <w:rPr>
          <w:b/>
          <w:sz w:val="20"/>
          <w:szCs w:val="20"/>
        </w:rPr>
        <w:tab/>
        <w:t>9/4 Lal Bahadhur Shastri Lane,</w:t>
      </w:r>
    </w:p>
    <w:p w:rsidR="003C27B6" w:rsidRDefault="001145FF">
      <w:pPr>
        <w:pStyle w:val="Standard"/>
        <w:spacing w:after="0" w:line="240" w:lineRule="auto"/>
        <w:ind w:left="2160" w:hanging="2160"/>
      </w:pPr>
      <w:r>
        <w:rPr>
          <w:b/>
          <w:sz w:val="20"/>
          <w:szCs w:val="20"/>
        </w:rPr>
        <w:tab/>
        <w:t>Purbachal(North), P O-Haltu</w:t>
      </w:r>
    </w:p>
    <w:p w:rsidR="003C27B6" w:rsidRDefault="001145FF">
      <w:pPr>
        <w:pStyle w:val="Standard"/>
        <w:spacing w:after="0" w:line="240" w:lineRule="auto"/>
        <w:ind w:left="2160" w:hanging="2160"/>
      </w:pPr>
      <w:r>
        <w:rPr>
          <w:b/>
          <w:sz w:val="20"/>
          <w:szCs w:val="20"/>
        </w:rPr>
        <w:tab/>
        <w:t>Kolkata-700078</w:t>
      </w:r>
    </w:p>
    <w:p w:rsidR="003C27B6" w:rsidRDefault="003C27B6">
      <w:pPr>
        <w:pStyle w:val="Standard"/>
        <w:spacing w:after="0" w:line="240" w:lineRule="auto"/>
        <w:ind w:left="2160" w:hanging="2160"/>
        <w:rPr>
          <w:b/>
          <w:sz w:val="20"/>
          <w:szCs w:val="20"/>
        </w:rPr>
      </w:pPr>
    </w:p>
    <w:p w:rsidR="003C27B6" w:rsidRDefault="003C27B6">
      <w:pPr>
        <w:pStyle w:val="Standard"/>
        <w:spacing w:after="0" w:line="240" w:lineRule="auto"/>
        <w:ind w:left="2160" w:hanging="2160"/>
        <w:rPr>
          <w:b/>
          <w:sz w:val="20"/>
          <w:szCs w:val="20"/>
        </w:rPr>
      </w:pPr>
    </w:p>
    <w:p w:rsidR="003C27B6" w:rsidRDefault="003C27B6">
      <w:pPr>
        <w:pStyle w:val="Standard"/>
        <w:rPr>
          <w:rFonts w:cs="Calibri"/>
          <w:sz w:val="20"/>
        </w:rPr>
      </w:pPr>
    </w:p>
    <w:p w:rsidR="003C27B6" w:rsidRDefault="001145FF">
      <w:pPr>
        <w:pStyle w:val="Standard"/>
      </w:pPr>
      <w:r>
        <w:rPr>
          <w:rFonts w:cs="Calibri"/>
          <w:sz w:val="20"/>
        </w:rPr>
        <w:t>I hereby declared whatever information I have provided in my resume is true to the best of my knowledge</w:t>
      </w:r>
    </w:p>
    <w:p w:rsidR="003C27B6" w:rsidRDefault="003C27B6">
      <w:pPr>
        <w:pStyle w:val="Standard"/>
        <w:rPr>
          <w:rFonts w:cs="Calibri"/>
          <w:sz w:val="20"/>
        </w:rPr>
      </w:pPr>
    </w:p>
    <w:p w:rsidR="003C27B6" w:rsidRDefault="001145FF">
      <w:pPr>
        <w:pStyle w:val="Standard"/>
      </w:pPr>
      <w:r>
        <w:rPr>
          <w:rFonts w:cs="Calibri"/>
          <w:b/>
          <w:sz w:val="20"/>
        </w:rPr>
        <w:t>DATE     :</w:t>
      </w:r>
    </w:p>
    <w:p w:rsidR="003C27B6" w:rsidRDefault="001145FF">
      <w:pPr>
        <w:pStyle w:val="Standard"/>
      </w:pPr>
      <w:r>
        <w:rPr>
          <w:rFonts w:cs="Calibri"/>
          <w:b/>
          <w:sz w:val="20"/>
        </w:rPr>
        <w:t>PLACE   :     KOLKATA</w:t>
      </w:r>
    </w:p>
    <w:p w:rsidR="003C27B6" w:rsidRDefault="003C27B6">
      <w:pPr>
        <w:pStyle w:val="Standard"/>
        <w:spacing w:after="0" w:line="240" w:lineRule="auto"/>
        <w:ind w:left="2160" w:hanging="2160"/>
      </w:pPr>
    </w:p>
    <w:sectPr w:rsidR="003C27B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797" w:rsidRDefault="001145FF">
      <w:r>
        <w:separator/>
      </w:r>
    </w:p>
  </w:endnote>
  <w:endnote w:type="continuationSeparator" w:id="0">
    <w:p w:rsidR="008D4797" w:rsidRDefault="0011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Noto Sans CJK JP Regular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4ED" w:rsidRDefault="001145FF">
    <w:pPr>
      <w:pStyle w:val="Footer"/>
      <w:jc w:val="center"/>
    </w:pPr>
    <w:bookmarkStart w:id="1" w:name="aliashAdvancedHF1FooterEvenPages"/>
    <w:r>
      <w:rPr>
        <w:rFonts w:ascii="Arial Unicode MS" w:eastAsia="Arial Unicode MS" w:hAnsi="Arial Unicode MS" w:cs="Arial Unicode MS"/>
        <w:sz w:val="17"/>
      </w:rPr>
      <w:t>For internal use only</w:t>
    </w:r>
  </w:p>
  <w:bookmarkEnd w:id="1"/>
  <w:p w:rsidR="002534ED" w:rsidRDefault="009F7E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4ED" w:rsidRDefault="001145FF">
    <w:pPr>
      <w:pStyle w:val="Footer"/>
      <w:jc w:val="center"/>
    </w:pPr>
    <w:bookmarkStart w:id="2" w:name="aliashAdvancedHF1FooterPrimary"/>
    <w:r>
      <w:rPr>
        <w:rFonts w:ascii="Arial Unicode MS" w:eastAsia="Arial Unicode MS" w:hAnsi="Arial Unicode MS" w:cs="Arial Unicode MS"/>
        <w:sz w:val="17"/>
      </w:rPr>
      <w:t>For internal use only</w:t>
    </w:r>
  </w:p>
  <w:bookmarkEnd w:id="2"/>
  <w:p w:rsidR="002534ED" w:rsidRDefault="009F7E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797" w:rsidRDefault="001145FF">
      <w:r>
        <w:rPr>
          <w:color w:val="000000"/>
        </w:rPr>
        <w:separator/>
      </w:r>
    </w:p>
  </w:footnote>
  <w:footnote w:type="continuationSeparator" w:id="0">
    <w:p w:rsidR="008D4797" w:rsidRDefault="0011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4ED" w:rsidRDefault="009F7E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4ED" w:rsidRDefault="009F7E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3A0C"/>
    <w:multiLevelType w:val="multilevel"/>
    <w:tmpl w:val="31862DA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D82D48"/>
    <w:multiLevelType w:val="multilevel"/>
    <w:tmpl w:val="D9204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0164BD9"/>
    <w:multiLevelType w:val="multilevel"/>
    <w:tmpl w:val="2D94F24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10B0416"/>
    <w:multiLevelType w:val="multilevel"/>
    <w:tmpl w:val="C2FA90F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CFC02A0"/>
    <w:multiLevelType w:val="multilevel"/>
    <w:tmpl w:val="C4B85AFA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49F665A"/>
    <w:multiLevelType w:val="multilevel"/>
    <w:tmpl w:val="BE30C23C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C7C24C5"/>
    <w:multiLevelType w:val="multilevel"/>
    <w:tmpl w:val="CBF2789C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F03139F"/>
    <w:multiLevelType w:val="multilevel"/>
    <w:tmpl w:val="BFFE0CA4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73218DC"/>
    <w:multiLevelType w:val="multilevel"/>
    <w:tmpl w:val="CE46FB3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71C72744"/>
    <w:multiLevelType w:val="multilevel"/>
    <w:tmpl w:val="0F1857C6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2225E54"/>
    <w:multiLevelType w:val="multilevel"/>
    <w:tmpl w:val="13AC2D14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DBA2BE2"/>
    <w:multiLevelType w:val="multilevel"/>
    <w:tmpl w:val="8F66C1AC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ECC2629"/>
    <w:multiLevelType w:val="multilevel"/>
    <w:tmpl w:val="6BD2CE40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0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11"/>
  </w:num>
  <w:num w:numId="10">
    <w:abstractNumId w:val="9"/>
  </w:num>
  <w:num w:numId="11">
    <w:abstractNumId w:val="12"/>
  </w:num>
  <w:num w:numId="12">
    <w:abstractNumId w:val="5"/>
  </w:num>
  <w:num w:numId="13">
    <w:abstractNumId w:val="6"/>
  </w:num>
  <w:num w:numId="14">
    <w:abstractNumId w:val="4"/>
  </w:num>
  <w:num w:numId="15">
    <w:abstractNumId w:val="8"/>
  </w:num>
  <w:num w:numId="16">
    <w:abstractNumId w:val="12"/>
  </w:num>
  <w:num w:numId="17">
    <w:abstractNumId w:val="9"/>
  </w:num>
  <w:num w:numId="18">
    <w:abstractNumId w:val="3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7B6"/>
    <w:rsid w:val="001145FF"/>
    <w:rsid w:val="003C27B6"/>
    <w:rsid w:val="008D4797"/>
    <w:rsid w:val="009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4112813-2059-4D55-A900-23385F49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mbria" w:hAnsi="Cambria" w:cs="Cambria"/>
      <w:color w:val="000000"/>
      <w:lang w:val="en-IN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oSpacing">
    <w:name w:val="No Spacing"/>
    <w:basedOn w:val="Standard"/>
    <w:pPr>
      <w:spacing w:after="0" w:line="240" w:lineRule="auto"/>
    </w:pPr>
    <w:rPr>
      <w:lang w:val="en-US" w:bidi="en-US"/>
    </w:rPr>
  </w:style>
  <w:style w:type="paragraph" w:styleId="ListParagraph">
    <w:name w:val="List Paragraph"/>
    <w:basedOn w:val="Standard"/>
    <w:pPr>
      <w:ind w:left="720"/>
    </w:p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erChar">
    <w:name w:val="Header Char"/>
    <w:basedOn w:val="DefaultParagraphFont"/>
    <w:rPr>
      <w:sz w:val="22"/>
      <w:szCs w:val="22"/>
      <w:lang w:val="en-IN" w:eastAsia="en-US"/>
    </w:rPr>
  </w:style>
  <w:style w:type="character" w:customStyle="1" w:styleId="FooterChar">
    <w:name w:val="Footer Char"/>
    <w:basedOn w:val="DefaultParagraphFont"/>
    <w:rPr>
      <w:sz w:val="22"/>
      <w:szCs w:val="22"/>
      <w:lang w:val="en-IN" w:eastAsia="en-US"/>
    </w:rPr>
  </w:style>
  <w:style w:type="character" w:customStyle="1" w:styleId="ListLabel1">
    <w:name w:val="ListLabel 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mailto:nabarunmail@yahoo.com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Smita</dc:creator>
  <cp:keywords>For,internal,use,only</cp:keywords>
  <cp:lastModifiedBy>nabarunmail@yahoo.com</cp:lastModifiedBy>
  <cp:revision>2</cp:revision>
  <cp:lastPrinted>2017-05-09T14:12:00Z</cp:lastPrinted>
  <dcterms:created xsi:type="dcterms:W3CDTF">2022-04-23T06:31:00Z</dcterms:created>
  <dcterms:modified xsi:type="dcterms:W3CDTF">2022-04-23T06:31:00Z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TitusGUID">
    <vt:lpwstr>90a64f99-c2e1-4309-bc01-823e11dff28d</vt:lpwstr>
  </property>
  <property fmtid="{D5CDD505-2E9C-101B-9397-08002B2CF9AE}" pid="9" name="aliashDocumentMarking">
    <vt:lpwstr>For internal use only</vt:lpwstr>
  </property>
  <property fmtid="{D5CDD505-2E9C-101B-9397-08002B2CF9AE}" pid="10" name="db.comClassification">
    <vt:lpwstr>For internal use only</vt:lpwstr>
  </property>
</Properties>
</file>