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00" w:rsidRPr="00D57FA1" w:rsidRDefault="00F016A3" w:rsidP="00B7588C">
      <w:pPr>
        <w:pStyle w:val="BodyText"/>
        <w:spacing w:before="74"/>
        <w:ind w:left="0" w:firstLine="0"/>
      </w:pPr>
      <w:r w:rsidRPr="00D57FA1">
        <w:t>P V Krishnan</w:t>
      </w:r>
    </w:p>
    <w:p w:rsidR="00A14DA6" w:rsidRDefault="00F016A3" w:rsidP="00B7588C">
      <w:pPr>
        <w:pStyle w:val="BodyText"/>
        <w:ind w:left="0" w:right="6621" w:firstLine="0"/>
      </w:pPr>
      <w:r w:rsidRPr="00D57FA1">
        <w:t xml:space="preserve">Email: </w:t>
      </w:r>
      <w:hyperlink r:id="rId9" w:history="1">
        <w:r w:rsidR="00A14DA6" w:rsidRPr="001517D4">
          <w:rPr>
            <w:rStyle w:val="Hyperlink"/>
          </w:rPr>
          <w:t>paluri@protonmail.com</w:t>
        </w:r>
      </w:hyperlink>
    </w:p>
    <w:p w:rsidR="00ED0D00" w:rsidRPr="00D57FA1" w:rsidRDefault="00A14DA6" w:rsidP="00B7588C">
      <w:pPr>
        <w:pStyle w:val="BodyText"/>
        <w:ind w:left="0" w:right="6621" w:firstLine="0"/>
      </w:pPr>
      <w:r>
        <w:t>Mobile</w:t>
      </w:r>
      <w:r w:rsidR="00F016A3" w:rsidRPr="00D57FA1">
        <w:t>: +968 93248650/91291926</w:t>
      </w:r>
    </w:p>
    <w:p w:rsidR="00ED0D00" w:rsidRPr="00D57FA1" w:rsidRDefault="00ED0D00" w:rsidP="00B7588C">
      <w:pPr>
        <w:pStyle w:val="BodyText"/>
        <w:ind w:left="0" w:firstLine="0"/>
      </w:pPr>
    </w:p>
    <w:p w:rsidR="00ED0D00" w:rsidRPr="00D57FA1" w:rsidRDefault="00C86637" w:rsidP="00B7588C">
      <w:pPr>
        <w:pStyle w:val="Heading1"/>
        <w:spacing w:before="1"/>
        <w:ind w:left="0"/>
        <w:rPr>
          <w:u w:val="none"/>
        </w:rPr>
      </w:pPr>
      <w:r>
        <w:rPr>
          <w:u w:val="thick"/>
        </w:rPr>
        <w:t xml:space="preserve">Brief </w:t>
      </w:r>
      <w:r w:rsidR="00F016A3" w:rsidRPr="00D57FA1">
        <w:rPr>
          <w:u w:val="thick"/>
        </w:rPr>
        <w:t>Summary:</w:t>
      </w:r>
    </w:p>
    <w:p w:rsidR="00ED0D00" w:rsidRPr="00D57FA1" w:rsidRDefault="00F016A3" w:rsidP="00B7588C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ind w:left="721"/>
        <w:jc w:val="both"/>
        <w:rPr>
          <w:sz w:val="24"/>
          <w:szCs w:val="24"/>
        </w:rPr>
      </w:pPr>
      <w:r w:rsidRPr="00D57FA1">
        <w:rPr>
          <w:sz w:val="24"/>
          <w:szCs w:val="24"/>
        </w:rPr>
        <w:t xml:space="preserve">Professional with </w:t>
      </w:r>
      <w:r w:rsidR="00AB4279" w:rsidRPr="00D57FA1">
        <w:rPr>
          <w:sz w:val="24"/>
          <w:szCs w:val="24"/>
        </w:rPr>
        <w:t xml:space="preserve">over 20 years </w:t>
      </w:r>
      <w:r w:rsidRPr="00D57FA1">
        <w:rPr>
          <w:sz w:val="24"/>
          <w:szCs w:val="24"/>
        </w:rPr>
        <w:t xml:space="preserve">experience </w:t>
      </w:r>
      <w:r w:rsidR="009833F1" w:rsidRPr="00D57FA1">
        <w:rPr>
          <w:sz w:val="24"/>
          <w:szCs w:val="24"/>
        </w:rPr>
        <w:t>in Banki</w:t>
      </w:r>
      <w:r w:rsidR="00AB4279" w:rsidRPr="00D57FA1">
        <w:rPr>
          <w:sz w:val="24"/>
          <w:szCs w:val="24"/>
        </w:rPr>
        <w:t>ng/Financial Services/Insurance</w:t>
      </w:r>
      <w:r w:rsidR="009833F1" w:rsidRPr="00D57FA1">
        <w:rPr>
          <w:sz w:val="24"/>
          <w:szCs w:val="24"/>
        </w:rPr>
        <w:t>.</w:t>
      </w:r>
    </w:p>
    <w:p w:rsidR="00ED0D00" w:rsidRPr="00D57FA1" w:rsidRDefault="00AB4279" w:rsidP="00B7588C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spacing w:before="1"/>
        <w:ind w:left="721"/>
        <w:jc w:val="both"/>
        <w:rPr>
          <w:sz w:val="24"/>
          <w:szCs w:val="24"/>
        </w:rPr>
      </w:pPr>
      <w:r w:rsidRPr="00D57FA1">
        <w:rPr>
          <w:sz w:val="24"/>
          <w:szCs w:val="24"/>
        </w:rPr>
        <w:t xml:space="preserve">Highly accomplished in </w:t>
      </w:r>
      <w:r w:rsidR="00F016A3" w:rsidRPr="00D57FA1">
        <w:rPr>
          <w:color w:val="080808"/>
          <w:sz w:val="24"/>
          <w:szCs w:val="24"/>
        </w:rPr>
        <w:t>sales, business development, &amp; relationship</w:t>
      </w:r>
      <w:r w:rsidRPr="00D57FA1">
        <w:rPr>
          <w:color w:val="080808"/>
          <w:sz w:val="24"/>
          <w:szCs w:val="24"/>
        </w:rPr>
        <w:t xml:space="preserve"> </w:t>
      </w:r>
      <w:r w:rsidR="00F016A3" w:rsidRPr="00D57FA1">
        <w:rPr>
          <w:color w:val="080808"/>
          <w:sz w:val="24"/>
          <w:szCs w:val="24"/>
        </w:rPr>
        <w:t>management.</w:t>
      </w:r>
    </w:p>
    <w:p w:rsidR="00C86637" w:rsidRDefault="00C86637" w:rsidP="00B7588C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ind w:left="721"/>
        <w:jc w:val="both"/>
        <w:rPr>
          <w:sz w:val="24"/>
          <w:szCs w:val="24"/>
        </w:rPr>
      </w:pPr>
      <w:r>
        <w:rPr>
          <w:sz w:val="24"/>
          <w:szCs w:val="24"/>
        </w:rPr>
        <w:t>Endowed with sound credit/financial analysis skills</w:t>
      </w:r>
    </w:p>
    <w:p w:rsidR="00C86637" w:rsidRDefault="00C86637" w:rsidP="00C86637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ind w:left="721"/>
        <w:jc w:val="both"/>
        <w:rPr>
          <w:sz w:val="24"/>
          <w:szCs w:val="24"/>
        </w:rPr>
      </w:pPr>
      <w:r w:rsidRPr="00D57FA1">
        <w:rPr>
          <w:sz w:val="24"/>
          <w:szCs w:val="24"/>
        </w:rPr>
        <w:t>Thorough team player with ability to connect seamlessly across hierarchies.</w:t>
      </w:r>
    </w:p>
    <w:p w:rsidR="00ED0D00" w:rsidRPr="00D57FA1" w:rsidRDefault="00ED0D00" w:rsidP="00150846">
      <w:pPr>
        <w:pStyle w:val="BodyText"/>
        <w:spacing w:before="10"/>
        <w:ind w:left="0" w:firstLine="0"/>
      </w:pPr>
    </w:p>
    <w:p w:rsidR="00ED0D00" w:rsidRPr="00D57FA1" w:rsidRDefault="00D2728E" w:rsidP="00C86637">
      <w:pPr>
        <w:pStyle w:val="Heading1"/>
        <w:ind w:left="0"/>
        <w:jc w:val="center"/>
        <w:rPr>
          <w:u w:val="none"/>
        </w:rPr>
      </w:pPr>
      <w:r w:rsidRPr="00D57FA1">
        <w:rPr>
          <w:u w:val="thick"/>
        </w:rPr>
        <w:t xml:space="preserve">Recent Work </w:t>
      </w:r>
      <w:r w:rsidR="00F016A3" w:rsidRPr="00D57FA1">
        <w:rPr>
          <w:u w:val="thick"/>
        </w:rPr>
        <w:t>Experience</w:t>
      </w:r>
    </w:p>
    <w:p w:rsidR="00DB71CA" w:rsidRPr="00D57FA1" w:rsidRDefault="00DB71CA" w:rsidP="00150846">
      <w:pPr>
        <w:pStyle w:val="NoSpacing"/>
        <w:rPr>
          <w:b/>
          <w:sz w:val="24"/>
          <w:szCs w:val="24"/>
        </w:rPr>
      </w:pPr>
    </w:p>
    <w:p w:rsidR="00B86F63" w:rsidRPr="00D57FA1" w:rsidRDefault="00DB71CA" w:rsidP="00351669">
      <w:pPr>
        <w:pStyle w:val="NoSpacing"/>
        <w:rPr>
          <w:b/>
          <w:sz w:val="24"/>
          <w:szCs w:val="24"/>
        </w:rPr>
      </w:pPr>
      <w:r w:rsidRPr="00D57FA1">
        <w:rPr>
          <w:b/>
          <w:sz w:val="24"/>
          <w:szCs w:val="24"/>
        </w:rPr>
        <w:t>Gulf Insurance Agencies LLC</w:t>
      </w:r>
      <w:r w:rsidR="00B7588C" w:rsidRPr="00D57FA1">
        <w:rPr>
          <w:b/>
          <w:sz w:val="24"/>
          <w:szCs w:val="24"/>
        </w:rPr>
        <w:t>*</w:t>
      </w:r>
      <w:r w:rsidR="00B86F63" w:rsidRPr="00D57FA1">
        <w:rPr>
          <w:b/>
          <w:sz w:val="24"/>
          <w:szCs w:val="24"/>
        </w:rPr>
        <w:t xml:space="preserve">, </w:t>
      </w:r>
      <w:r w:rsidRPr="00D57FA1">
        <w:rPr>
          <w:b/>
          <w:sz w:val="24"/>
          <w:szCs w:val="24"/>
        </w:rPr>
        <w:t>Muscat, Sultanate of Oman</w:t>
      </w:r>
    </w:p>
    <w:p w:rsidR="00B86F63" w:rsidRPr="00D57FA1" w:rsidRDefault="00FE5CD1" w:rsidP="00B86F63">
      <w:pPr>
        <w:pStyle w:val="NoSpacing"/>
        <w:rPr>
          <w:sz w:val="24"/>
          <w:szCs w:val="24"/>
        </w:rPr>
      </w:pPr>
      <w:r w:rsidRPr="00D57FA1">
        <w:rPr>
          <w:sz w:val="24"/>
          <w:szCs w:val="24"/>
        </w:rPr>
        <w:t>Manager- Business Development</w:t>
      </w:r>
      <w:r w:rsidR="00B86F63" w:rsidRPr="00D57FA1">
        <w:rPr>
          <w:sz w:val="24"/>
          <w:szCs w:val="24"/>
        </w:rPr>
        <w:tab/>
      </w:r>
      <w:r w:rsidR="00B86F63" w:rsidRPr="00D57FA1">
        <w:rPr>
          <w:sz w:val="24"/>
          <w:szCs w:val="24"/>
        </w:rPr>
        <w:tab/>
      </w:r>
      <w:r w:rsidR="00B86F63" w:rsidRPr="00D57FA1">
        <w:rPr>
          <w:sz w:val="24"/>
          <w:szCs w:val="24"/>
        </w:rPr>
        <w:tab/>
      </w:r>
      <w:r w:rsidR="00B86F63" w:rsidRPr="00D57FA1">
        <w:rPr>
          <w:sz w:val="24"/>
          <w:szCs w:val="24"/>
        </w:rPr>
        <w:tab/>
      </w:r>
      <w:bookmarkStart w:id="0" w:name="_GoBack"/>
      <w:bookmarkEnd w:id="0"/>
      <w:r w:rsidR="00B86F63" w:rsidRPr="00D57FA1">
        <w:rPr>
          <w:sz w:val="24"/>
          <w:szCs w:val="24"/>
        </w:rPr>
        <w:tab/>
      </w:r>
      <w:r w:rsidR="00B7588C" w:rsidRPr="00D57FA1">
        <w:rPr>
          <w:sz w:val="24"/>
          <w:szCs w:val="24"/>
        </w:rPr>
        <w:t xml:space="preserve">        </w:t>
      </w:r>
      <w:r w:rsidR="00B86F63" w:rsidRPr="00D57FA1">
        <w:rPr>
          <w:sz w:val="24"/>
          <w:szCs w:val="24"/>
        </w:rPr>
        <w:t xml:space="preserve">(January 2019 – </w:t>
      </w:r>
      <w:r w:rsidR="00C37A21">
        <w:rPr>
          <w:sz w:val="24"/>
          <w:szCs w:val="24"/>
        </w:rPr>
        <w:t>February 2020</w:t>
      </w:r>
      <w:r w:rsidR="00B86F63" w:rsidRPr="00D57FA1">
        <w:rPr>
          <w:sz w:val="24"/>
          <w:szCs w:val="24"/>
        </w:rPr>
        <w:t>)</w:t>
      </w:r>
    </w:p>
    <w:p w:rsidR="00C86637" w:rsidRDefault="00C86637" w:rsidP="00530DD5">
      <w:pPr>
        <w:pStyle w:val="NoSpacing"/>
        <w:rPr>
          <w:i/>
          <w:sz w:val="24"/>
          <w:szCs w:val="24"/>
          <w:u w:val="single"/>
        </w:rPr>
      </w:pPr>
    </w:p>
    <w:p w:rsidR="00530DD5" w:rsidRPr="00D57FA1" w:rsidRDefault="00530DD5" w:rsidP="00530DD5">
      <w:pPr>
        <w:pStyle w:val="NoSpacing"/>
        <w:rPr>
          <w:i/>
          <w:sz w:val="24"/>
          <w:szCs w:val="24"/>
          <w:u w:val="single"/>
        </w:rPr>
      </w:pPr>
      <w:r w:rsidRPr="00D57FA1">
        <w:rPr>
          <w:i/>
          <w:sz w:val="24"/>
          <w:szCs w:val="24"/>
          <w:u w:val="single"/>
        </w:rPr>
        <w:t>Achievements:</w:t>
      </w:r>
    </w:p>
    <w:p w:rsidR="00C253FC" w:rsidRDefault="00C253FC" w:rsidP="00530DD5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Instrumental in securing </w:t>
      </w:r>
      <w:proofErr w:type="spellStart"/>
      <w:r>
        <w:rPr>
          <w:sz w:val="24"/>
          <w:szCs w:val="24"/>
        </w:rPr>
        <w:t>bancassurance</w:t>
      </w:r>
      <w:proofErr w:type="spellEnd"/>
      <w:r>
        <w:rPr>
          <w:sz w:val="24"/>
          <w:szCs w:val="24"/>
        </w:rPr>
        <w:t xml:space="preserve"> tie-up with a leading local bank</w:t>
      </w:r>
    </w:p>
    <w:p w:rsidR="00C253FC" w:rsidRDefault="00C253FC" w:rsidP="00530DD5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jc w:val="both"/>
        <w:rPr>
          <w:sz w:val="24"/>
          <w:szCs w:val="24"/>
        </w:rPr>
      </w:pPr>
      <w:r>
        <w:rPr>
          <w:sz w:val="24"/>
          <w:szCs w:val="24"/>
        </w:rPr>
        <w:t>Successful in obtaining high value investments consistently</w:t>
      </w:r>
    </w:p>
    <w:p w:rsidR="00530DD5" w:rsidRDefault="00C253FC" w:rsidP="00B86F63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jc w:val="both"/>
        <w:rPr>
          <w:sz w:val="24"/>
          <w:szCs w:val="24"/>
        </w:rPr>
      </w:pPr>
      <w:r w:rsidRPr="00C253FC">
        <w:rPr>
          <w:sz w:val="24"/>
          <w:szCs w:val="24"/>
        </w:rPr>
        <w:t xml:space="preserve">Successfully organized/conducted presentations at business </w:t>
      </w:r>
      <w:proofErr w:type="spellStart"/>
      <w:r w:rsidRPr="00C253FC">
        <w:rPr>
          <w:sz w:val="24"/>
          <w:szCs w:val="24"/>
        </w:rPr>
        <w:t>houses,banks</w:t>
      </w:r>
      <w:proofErr w:type="spellEnd"/>
      <w:r w:rsidRPr="00C253FC">
        <w:rPr>
          <w:sz w:val="24"/>
          <w:szCs w:val="24"/>
        </w:rPr>
        <w:t xml:space="preserve"> and brokerages</w:t>
      </w:r>
    </w:p>
    <w:p w:rsidR="00C253FC" w:rsidRDefault="00C253FC" w:rsidP="00B86F63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Organized targeted digital campaigns which yielded encouraging results </w:t>
      </w:r>
    </w:p>
    <w:p w:rsidR="00C253FC" w:rsidRPr="00C253FC" w:rsidRDefault="00C253FC" w:rsidP="00C253FC">
      <w:pPr>
        <w:pStyle w:val="ListParagraph"/>
        <w:tabs>
          <w:tab w:val="left" w:pos="828"/>
          <w:tab w:val="left" w:pos="829"/>
        </w:tabs>
        <w:ind w:firstLine="0"/>
        <w:jc w:val="both"/>
        <w:rPr>
          <w:sz w:val="24"/>
          <w:szCs w:val="24"/>
        </w:rPr>
      </w:pPr>
    </w:p>
    <w:p w:rsidR="00530DD5" w:rsidRPr="00D57FA1" w:rsidRDefault="00B86F63" w:rsidP="00530DD5">
      <w:pPr>
        <w:pStyle w:val="NoSpacing"/>
        <w:rPr>
          <w:sz w:val="24"/>
          <w:szCs w:val="24"/>
        </w:rPr>
      </w:pPr>
      <w:r w:rsidRPr="003C5BF6">
        <w:rPr>
          <w:i/>
          <w:sz w:val="24"/>
          <w:szCs w:val="24"/>
          <w:u w:val="single"/>
        </w:rPr>
        <w:t>Key R</w:t>
      </w:r>
      <w:r w:rsidR="008C72EE" w:rsidRPr="003C5BF6">
        <w:rPr>
          <w:i/>
          <w:sz w:val="24"/>
          <w:szCs w:val="24"/>
          <w:u w:val="single"/>
        </w:rPr>
        <w:t>esponsibilities</w:t>
      </w:r>
      <w:r w:rsidR="008C72EE" w:rsidRPr="003C5BF6">
        <w:rPr>
          <w:i/>
          <w:sz w:val="24"/>
          <w:szCs w:val="24"/>
        </w:rPr>
        <w:t>:</w:t>
      </w:r>
      <w:r w:rsidR="003C5BF6">
        <w:rPr>
          <w:sz w:val="24"/>
          <w:szCs w:val="24"/>
        </w:rPr>
        <w:t xml:space="preserve"> </w:t>
      </w:r>
      <w:r w:rsidR="00530DD5" w:rsidRPr="00D57FA1">
        <w:rPr>
          <w:sz w:val="24"/>
          <w:szCs w:val="24"/>
        </w:rPr>
        <w:t>Responsible for business development and sales mainly through:</w:t>
      </w:r>
    </w:p>
    <w:p w:rsidR="00942D4D" w:rsidRPr="00D57FA1" w:rsidRDefault="00F97369" w:rsidP="00530DD5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rPr>
          <w:sz w:val="24"/>
          <w:szCs w:val="24"/>
        </w:rPr>
      </w:pPr>
      <w:r>
        <w:rPr>
          <w:sz w:val="24"/>
          <w:szCs w:val="24"/>
        </w:rPr>
        <w:t>Periodic r</w:t>
      </w:r>
      <w:r w:rsidR="00FC3A46" w:rsidRPr="00D57FA1">
        <w:rPr>
          <w:sz w:val="24"/>
          <w:szCs w:val="24"/>
        </w:rPr>
        <w:t xml:space="preserve">eview of </w:t>
      </w:r>
      <w:r w:rsidR="00942D4D" w:rsidRPr="00D57FA1">
        <w:rPr>
          <w:sz w:val="24"/>
          <w:szCs w:val="24"/>
        </w:rPr>
        <w:t>Insurance/Investment needs of existing clients</w:t>
      </w:r>
      <w:r w:rsidR="00FC3A46" w:rsidRPr="00D57FA1">
        <w:rPr>
          <w:sz w:val="24"/>
          <w:szCs w:val="24"/>
        </w:rPr>
        <w:t xml:space="preserve"> and offering suitable options</w:t>
      </w:r>
    </w:p>
    <w:p w:rsidR="00942D4D" w:rsidRPr="00D57FA1" w:rsidRDefault="00942D4D" w:rsidP="00530DD5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rPr>
          <w:sz w:val="24"/>
          <w:szCs w:val="24"/>
        </w:rPr>
      </w:pPr>
      <w:r w:rsidRPr="00D57FA1">
        <w:rPr>
          <w:sz w:val="24"/>
          <w:szCs w:val="24"/>
        </w:rPr>
        <w:t xml:space="preserve">Setting up distribution channels viz., </w:t>
      </w:r>
      <w:proofErr w:type="spellStart"/>
      <w:r w:rsidRPr="00D57FA1">
        <w:rPr>
          <w:sz w:val="24"/>
          <w:szCs w:val="24"/>
        </w:rPr>
        <w:t>Bancassurance</w:t>
      </w:r>
      <w:proofErr w:type="spellEnd"/>
      <w:r w:rsidRPr="00D57FA1">
        <w:rPr>
          <w:sz w:val="24"/>
          <w:szCs w:val="24"/>
        </w:rPr>
        <w:t xml:space="preserve"> and Insurance Brokers   </w:t>
      </w:r>
    </w:p>
    <w:p w:rsidR="005C785C" w:rsidRPr="00D57FA1" w:rsidRDefault="005C785C" w:rsidP="00530DD5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rPr>
          <w:sz w:val="24"/>
          <w:szCs w:val="24"/>
        </w:rPr>
      </w:pPr>
      <w:r w:rsidRPr="00D57FA1">
        <w:rPr>
          <w:sz w:val="24"/>
          <w:szCs w:val="24"/>
        </w:rPr>
        <w:t xml:space="preserve">Recruitment, training and performance evaluation of product consultants </w:t>
      </w:r>
    </w:p>
    <w:p w:rsidR="005C785C" w:rsidRPr="00D57FA1" w:rsidRDefault="005C785C" w:rsidP="00530DD5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rPr>
          <w:sz w:val="24"/>
          <w:szCs w:val="24"/>
        </w:rPr>
      </w:pPr>
      <w:r w:rsidRPr="00D57FA1">
        <w:rPr>
          <w:sz w:val="24"/>
          <w:szCs w:val="24"/>
        </w:rPr>
        <w:t>Conducting product presentations at Companies, Hospitals, key events etc.</w:t>
      </w:r>
    </w:p>
    <w:p w:rsidR="005C785C" w:rsidRPr="00D57FA1" w:rsidRDefault="005C785C" w:rsidP="00530DD5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rPr>
          <w:sz w:val="24"/>
          <w:szCs w:val="24"/>
        </w:rPr>
      </w:pPr>
      <w:r w:rsidRPr="00D57FA1">
        <w:rPr>
          <w:sz w:val="24"/>
          <w:szCs w:val="24"/>
        </w:rPr>
        <w:t xml:space="preserve">Organising lead generation activities, </w:t>
      </w:r>
      <w:proofErr w:type="spellStart"/>
      <w:r w:rsidR="00C253FC">
        <w:rPr>
          <w:sz w:val="24"/>
          <w:szCs w:val="24"/>
        </w:rPr>
        <w:t>viz</w:t>
      </w:r>
      <w:proofErr w:type="spellEnd"/>
      <w:r w:rsidR="00C253FC">
        <w:rPr>
          <w:sz w:val="24"/>
          <w:szCs w:val="24"/>
        </w:rPr>
        <w:t>.</w:t>
      </w:r>
      <w:proofErr w:type="gramStart"/>
      <w:r w:rsidR="00C253FC">
        <w:rPr>
          <w:sz w:val="24"/>
          <w:szCs w:val="24"/>
        </w:rPr>
        <w:t>,c</w:t>
      </w:r>
      <w:r w:rsidRPr="00D57FA1">
        <w:rPr>
          <w:sz w:val="24"/>
          <w:szCs w:val="24"/>
        </w:rPr>
        <w:t>old</w:t>
      </w:r>
      <w:proofErr w:type="gramEnd"/>
      <w:r w:rsidRPr="00D57FA1">
        <w:rPr>
          <w:sz w:val="24"/>
          <w:szCs w:val="24"/>
        </w:rPr>
        <w:t>-calling, digital campaigns</w:t>
      </w:r>
      <w:r w:rsidR="00FC3A46" w:rsidRPr="00D57FA1">
        <w:rPr>
          <w:sz w:val="24"/>
          <w:szCs w:val="24"/>
        </w:rPr>
        <w:t xml:space="preserve">, </w:t>
      </w:r>
      <w:r w:rsidR="00C253FC">
        <w:rPr>
          <w:sz w:val="24"/>
          <w:szCs w:val="24"/>
        </w:rPr>
        <w:t xml:space="preserve">flyer </w:t>
      </w:r>
      <w:r w:rsidR="00FC3A46" w:rsidRPr="00D57FA1">
        <w:rPr>
          <w:sz w:val="24"/>
          <w:szCs w:val="24"/>
        </w:rPr>
        <w:t>distributions</w:t>
      </w:r>
      <w:r w:rsidRPr="00D57FA1">
        <w:rPr>
          <w:sz w:val="24"/>
          <w:szCs w:val="24"/>
        </w:rPr>
        <w:t xml:space="preserve"> etc.</w:t>
      </w:r>
    </w:p>
    <w:p w:rsidR="00B7588C" w:rsidRPr="00D57FA1" w:rsidRDefault="00B7588C" w:rsidP="00B7588C">
      <w:pPr>
        <w:pStyle w:val="NoSpacing"/>
        <w:jc w:val="both"/>
        <w:rPr>
          <w:sz w:val="24"/>
          <w:szCs w:val="24"/>
        </w:rPr>
      </w:pPr>
    </w:p>
    <w:p w:rsidR="00B7588C" w:rsidRPr="00D57FA1" w:rsidRDefault="00B7588C" w:rsidP="00B7588C">
      <w:pPr>
        <w:pStyle w:val="NoSpacing"/>
        <w:jc w:val="both"/>
        <w:rPr>
          <w:sz w:val="24"/>
          <w:szCs w:val="24"/>
        </w:rPr>
      </w:pPr>
      <w:r w:rsidRPr="00D57FA1">
        <w:rPr>
          <w:sz w:val="24"/>
          <w:szCs w:val="24"/>
        </w:rPr>
        <w:t xml:space="preserve">*Gulf Insurance Agencies LLC (GIAC) is the Chief Agent of LIC International BSC (C), Bahrain, </w:t>
      </w:r>
      <w:proofErr w:type="gramStart"/>
      <w:r w:rsidRPr="00D57FA1">
        <w:rPr>
          <w:sz w:val="24"/>
          <w:szCs w:val="24"/>
        </w:rPr>
        <w:t>a</w:t>
      </w:r>
      <w:proofErr w:type="gramEnd"/>
      <w:r w:rsidRPr="00D57FA1">
        <w:rPr>
          <w:sz w:val="24"/>
          <w:szCs w:val="24"/>
        </w:rPr>
        <w:t xml:space="preserve"> 99% subsidiary of LIC India.</w:t>
      </w:r>
    </w:p>
    <w:p w:rsidR="00C86637" w:rsidRDefault="00C86637" w:rsidP="00C86637">
      <w:pPr>
        <w:pStyle w:val="NoSpacing"/>
        <w:rPr>
          <w:b/>
          <w:sz w:val="24"/>
          <w:szCs w:val="24"/>
        </w:rPr>
      </w:pPr>
    </w:p>
    <w:p w:rsidR="00C86637" w:rsidRPr="00C86637" w:rsidRDefault="00B86F63" w:rsidP="00C86637">
      <w:pPr>
        <w:pStyle w:val="NoSpacing"/>
        <w:rPr>
          <w:b/>
          <w:sz w:val="24"/>
          <w:szCs w:val="24"/>
        </w:rPr>
      </w:pPr>
      <w:r w:rsidRPr="00C86637">
        <w:rPr>
          <w:b/>
          <w:sz w:val="24"/>
          <w:szCs w:val="24"/>
        </w:rPr>
        <w:t>Ahli Bank SAOG, Muscat, Sultanate of Oman</w:t>
      </w:r>
    </w:p>
    <w:p w:rsidR="00B86F63" w:rsidRPr="00C86637" w:rsidRDefault="00F016A3" w:rsidP="00C86637">
      <w:pPr>
        <w:pStyle w:val="NoSpacing"/>
        <w:rPr>
          <w:sz w:val="24"/>
          <w:szCs w:val="24"/>
        </w:rPr>
      </w:pPr>
      <w:r w:rsidRPr="00C86637">
        <w:rPr>
          <w:sz w:val="24"/>
          <w:szCs w:val="24"/>
        </w:rPr>
        <w:t xml:space="preserve">Relationship Manager, </w:t>
      </w:r>
      <w:r w:rsidR="00197D10">
        <w:rPr>
          <w:sz w:val="24"/>
          <w:szCs w:val="24"/>
        </w:rPr>
        <w:t xml:space="preserve">Mid-Market, </w:t>
      </w:r>
      <w:r w:rsidRPr="00C86637">
        <w:rPr>
          <w:sz w:val="24"/>
          <w:szCs w:val="24"/>
        </w:rPr>
        <w:t xml:space="preserve">Corporate Banking </w:t>
      </w:r>
      <w:r w:rsidR="00B86F63" w:rsidRPr="00C86637">
        <w:rPr>
          <w:sz w:val="24"/>
          <w:szCs w:val="24"/>
        </w:rPr>
        <w:tab/>
      </w:r>
      <w:r w:rsidR="00B86F63" w:rsidRPr="00C86637">
        <w:rPr>
          <w:sz w:val="24"/>
          <w:szCs w:val="24"/>
        </w:rPr>
        <w:tab/>
      </w:r>
      <w:r w:rsidR="00B86F63" w:rsidRPr="00C86637">
        <w:rPr>
          <w:sz w:val="24"/>
          <w:szCs w:val="24"/>
        </w:rPr>
        <w:tab/>
        <w:t>(May 2016 – December 2018)</w:t>
      </w:r>
    </w:p>
    <w:p w:rsidR="00C86637" w:rsidRDefault="00C86637" w:rsidP="00B86F63">
      <w:pPr>
        <w:pStyle w:val="BodyText"/>
        <w:ind w:left="0" w:right="5530" w:firstLine="0"/>
        <w:rPr>
          <w:i/>
          <w:u w:val="single"/>
        </w:rPr>
      </w:pPr>
    </w:p>
    <w:p w:rsidR="00ED0D00" w:rsidRPr="00D57FA1" w:rsidRDefault="00EA69EA" w:rsidP="00B86F63">
      <w:pPr>
        <w:pStyle w:val="BodyText"/>
        <w:ind w:left="0" w:right="5530" w:firstLine="0"/>
        <w:rPr>
          <w:i/>
          <w:u w:val="single"/>
        </w:rPr>
      </w:pPr>
      <w:r w:rsidRPr="00D57FA1">
        <w:rPr>
          <w:i/>
          <w:u w:val="single"/>
        </w:rPr>
        <w:t xml:space="preserve">Select </w:t>
      </w:r>
      <w:r w:rsidR="003E58EA" w:rsidRPr="00D57FA1">
        <w:rPr>
          <w:i/>
          <w:u w:val="single"/>
        </w:rPr>
        <w:t>Achievement</w:t>
      </w:r>
      <w:r w:rsidR="00F016A3" w:rsidRPr="00D57FA1">
        <w:rPr>
          <w:i/>
          <w:u w:val="single"/>
        </w:rPr>
        <w:t>s:</w:t>
      </w:r>
    </w:p>
    <w:p w:rsidR="00592FD8" w:rsidRPr="00D57FA1" w:rsidRDefault="00362BA6" w:rsidP="00530DD5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jc w:val="both"/>
        <w:rPr>
          <w:sz w:val="24"/>
          <w:szCs w:val="24"/>
        </w:rPr>
      </w:pPr>
      <w:r w:rsidRPr="00D57FA1">
        <w:rPr>
          <w:sz w:val="24"/>
          <w:szCs w:val="24"/>
        </w:rPr>
        <w:t>P</w:t>
      </w:r>
      <w:r w:rsidR="00F016A3" w:rsidRPr="00D57FA1">
        <w:rPr>
          <w:sz w:val="24"/>
          <w:szCs w:val="24"/>
        </w:rPr>
        <w:t xml:space="preserve">ortfolio </w:t>
      </w:r>
      <w:r w:rsidR="006632CA">
        <w:rPr>
          <w:sz w:val="24"/>
          <w:szCs w:val="24"/>
        </w:rPr>
        <w:t>aggregating to a</w:t>
      </w:r>
      <w:r w:rsidR="00F016A3" w:rsidRPr="00D57FA1">
        <w:rPr>
          <w:sz w:val="24"/>
          <w:szCs w:val="24"/>
        </w:rPr>
        <w:t>bout USD 3</w:t>
      </w:r>
      <w:r w:rsidR="00933CC6">
        <w:rPr>
          <w:sz w:val="24"/>
          <w:szCs w:val="24"/>
        </w:rPr>
        <w:t>0</w:t>
      </w:r>
      <w:r w:rsidRPr="00D57FA1">
        <w:rPr>
          <w:sz w:val="24"/>
          <w:szCs w:val="24"/>
        </w:rPr>
        <w:t>0 Million</w:t>
      </w:r>
      <w:r w:rsidR="006632CA">
        <w:rPr>
          <w:sz w:val="24"/>
          <w:szCs w:val="24"/>
        </w:rPr>
        <w:t xml:space="preserve"> with Nil NPAs</w:t>
      </w:r>
      <w:r w:rsidR="00C253FC">
        <w:rPr>
          <w:sz w:val="24"/>
          <w:szCs w:val="24"/>
        </w:rPr>
        <w:t xml:space="preserve"> at the time of exit - </w:t>
      </w:r>
      <w:r w:rsidR="00C253FC" w:rsidRPr="00D57FA1">
        <w:rPr>
          <w:sz w:val="24"/>
          <w:szCs w:val="24"/>
        </w:rPr>
        <w:t xml:space="preserve">clients </w:t>
      </w:r>
      <w:r w:rsidR="00C253FC">
        <w:rPr>
          <w:sz w:val="24"/>
          <w:szCs w:val="24"/>
        </w:rPr>
        <w:t xml:space="preserve">in </w:t>
      </w:r>
      <w:r w:rsidR="00C253FC" w:rsidRPr="00D57FA1">
        <w:rPr>
          <w:sz w:val="24"/>
          <w:szCs w:val="24"/>
        </w:rPr>
        <w:t>Mid-Corporate &amp; Real Estate space</w:t>
      </w:r>
    </w:p>
    <w:p w:rsidR="00FE5CD1" w:rsidRDefault="00C253FC" w:rsidP="00530DD5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530DD5" w:rsidRPr="00D57FA1">
        <w:rPr>
          <w:sz w:val="24"/>
          <w:szCs w:val="24"/>
        </w:rPr>
        <w:t>op contributor</w:t>
      </w:r>
      <w:r w:rsidR="00D2728E" w:rsidRPr="00D57FA1">
        <w:rPr>
          <w:sz w:val="24"/>
          <w:szCs w:val="24"/>
        </w:rPr>
        <w:t xml:space="preserve"> in </w:t>
      </w:r>
      <w:r w:rsidR="00302D92">
        <w:rPr>
          <w:sz w:val="24"/>
          <w:szCs w:val="24"/>
        </w:rPr>
        <w:t xml:space="preserve">deposit </w:t>
      </w:r>
      <w:r w:rsidR="00D2728E" w:rsidRPr="00D57FA1">
        <w:rPr>
          <w:sz w:val="24"/>
          <w:szCs w:val="24"/>
        </w:rPr>
        <w:t>campaign</w:t>
      </w:r>
      <w:r>
        <w:rPr>
          <w:sz w:val="24"/>
          <w:szCs w:val="24"/>
        </w:rPr>
        <w:t xml:space="preserve"> – mobilised </w:t>
      </w:r>
      <w:r w:rsidR="00FE5CD1" w:rsidRPr="00D57FA1">
        <w:rPr>
          <w:sz w:val="24"/>
          <w:szCs w:val="24"/>
        </w:rPr>
        <w:t>USD 2.6 Million</w:t>
      </w:r>
      <w:r w:rsidR="00302D92">
        <w:rPr>
          <w:sz w:val="24"/>
          <w:szCs w:val="24"/>
        </w:rPr>
        <w:t xml:space="preserve"> deposit</w:t>
      </w:r>
    </w:p>
    <w:p w:rsidR="00C253FC" w:rsidRDefault="00C253FC" w:rsidP="00C253FC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jc w:val="both"/>
        <w:rPr>
          <w:sz w:val="24"/>
          <w:szCs w:val="24"/>
        </w:rPr>
      </w:pPr>
      <w:r w:rsidRPr="00D57FA1">
        <w:rPr>
          <w:sz w:val="24"/>
          <w:szCs w:val="24"/>
        </w:rPr>
        <w:t>Exceeded achieving annual asset/fees</w:t>
      </w:r>
      <w:r w:rsidR="006632CA">
        <w:rPr>
          <w:sz w:val="24"/>
          <w:szCs w:val="24"/>
        </w:rPr>
        <w:t xml:space="preserve">/cross sell </w:t>
      </w:r>
      <w:r w:rsidRPr="00D57FA1">
        <w:rPr>
          <w:sz w:val="24"/>
          <w:szCs w:val="24"/>
        </w:rPr>
        <w:t>targets consistently</w:t>
      </w:r>
    </w:p>
    <w:p w:rsidR="00592FD8" w:rsidRPr="00D57FA1" w:rsidRDefault="00592FD8" w:rsidP="00150846">
      <w:pPr>
        <w:rPr>
          <w:sz w:val="24"/>
          <w:szCs w:val="24"/>
        </w:rPr>
      </w:pPr>
    </w:p>
    <w:p w:rsidR="00592FD8" w:rsidRPr="00D57FA1" w:rsidRDefault="00592FD8" w:rsidP="00150846">
      <w:pPr>
        <w:rPr>
          <w:sz w:val="24"/>
          <w:szCs w:val="24"/>
        </w:rPr>
      </w:pPr>
      <w:r w:rsidRPr="00D57FA1">
        <w:rPr>
          <w:i/>
          <w:sz w:val="24"/>
          <w:szCs w:val="24"/>
          <w:u w:val="single"/>
        </w:rPr>
        <w:t>Key Responsibilities</w:t>
      </w:r>
      <w:r w:rsidRPr="00D57FA1">
        <w:rPr>
          <w:sz w:val="24"/>
          <w:szCs w:val="24"/>
        </w:rPr>
        <w:t>:</w:t>
      </w:r>
    </w:p>
    <w:p w:rsidR="003E58EA" w:rsidRPr="00D57FA1" w:rsidRDefault="003E58EA" w:rsidP="00150846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rPr>
          <w:sz w:val="24"/>
          <w:szCs w:val="24"/>
        </w:rPr>
      </w:pPr>
      <w:r w:rsidRPr="00D57FA1">
        <w:rPr>
          <w:sz w:val="24"/>
          <w:szCs w:val="24"/>
        </w:rPr>
        <w:t xml:space="preserve">Sourcing of new to bank (NTB) business </w:t>
      </w:r>
    </w:p>
    <w:p w:rsidR="003E58EA" w:rsidRPr="00D57FA1" w:rsidRDefault="00F33BFF" w:rsidP="00150846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rPr>
          <w:sz w:val="24"/>
          <w:szCs w:val="24"/>
        </w:rPr>
      </w:pPr>
      <w:r w:rsidRPr="00D57FA1">
        <w:rPr>
          <w:sz w:val="24"/>
          <w:szCs w:val="24"/>
        </w:rPr>
        <w:t>Maintain</w:t>
      </w:r>
      <w:r w:rsidR="003E58EA" w:rsidRPr="00D57FA1">
        <w:rPr>
          <w:sz w:val="24"/>
          <w:szCs w:val="24"/>
        </w:rPr>
        <w:t xml:space="preserve"> and retain</w:t>
      </w:r>
      <w:r w:rsidRPr="00D57FA1">
        <w:rPr>
          <w:sz w:val="24"/>
          <w:szCs w:val="24"/>
        </w:rPr>
        <w:t xml:space="preserve"> </w:t>
      </w:r>
      <w:r w:rsidR="003E58EA" w:rsidRPr="00D57FA1">
        <w:rPr>
          <w:sz w:val="24"/>
          <w:szCs w:val="24"/>
        </w:rPr>
        <w:t>existing client portfolio by effective monitoring/structuring of facilities</w:t>
      </w:r>
    </w:p>
    <w:p w:rsidR="00302D92" w:rsidRDefault="003E58EA" w:rsidP="00150846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rPr>
          <w:sz w:val="24"/>
          <w:szCs w:val="24"/>
        </w:rPr>
      </w:pPr>
      <w:r w:rsidRPr="00D57FA1">
        <w:rPr>
          <w:sz w:val="24"/>
          <w:szCs w:val="24"/>
        </w:rPr>
        <w:t>Management of client relationship</w:t>
      </w:r>
      <w:r w:rsidR="00302D92">
        <w:rPr>
          <w:sz w:val="24"/>
          <w:szCs w:val="24"/>
        </w:rPr>
        <w:t>s</w:t>
      </w:r>
      <w:r w:rsidRPr="00D57FA1">
        <w:rPr>
          <w:sz w:val="24"/>
          <w:szCs w:val="24"/>
        </w:rPr>
        <w:t xml:space="preserve"> through seamless service</w:t>
      </w:r>
    </w:p>
    <w:p w:rsidR="00F33BFF" w:rsidRPr="00D57FA1" w:rsidRDefault="003E58EA" w:rsidP="00150846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rPr>
          <w:sz w:val="24"/>
          <w:szCs w:val="24"/>
        </w:rPr>
      </w:pPr>
      <w:r w:rsidRPr="00D57FA1">
        <w:rPr>
          <w:sz w:val="24"/>
          <w:szCs w:val="24"/>
        </w:rPr>
        <w:t>D</w:t>
      </w:r>
      <w:r w:rsidR="00F33BFF" w:rsidRPr="00D57FA1">
        <w:rPr>
          <w:sz w:val="24"/>
          <w:szCs w:val="24"/>
        </w:rPr>
        <w:t>evelop existing client relationships for</w:t>
      </w:r>
      <w:r w:rsidR="00302D92">
        <w:rPr>
          <w:sz w:val="24"/>
          <w:szCs w:val="24"/>
        </w:rPr>
        <w:t xml:space="preserve"> additional business, cross-sell other banking products</w:t>
      </w:r>
      <w:r w:rsidR="00F33BFF" w:rsidRPr="00D57FA1">
        <w:rPr>
          <w:sz w:val="24"/>
          <w:szCs w:val="24"/>
        </w:rPr>
        <w:t>.</w:t>
      </w:r>
    </w:p>
    <w:p w:rsidR="007C442D" w:rsidRPr="00D57FA1" w:rsidRDefault="00B0133B" w:rsidP="00150846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rPr>
          <w:sz w:val="24"/>
          <w:szCs w:val="24"/>
        </w:rPr>
      </w:pPr>
      <w:r w:rsidRPr="00D57FA1">
        <w:rPr>
          <w:sz w:val="24"/>
          <w:szCs w:val="24"/>
        </w:rPr>
        <w:t xml:space="preserve">Involved in </w:t>
      </w:r>
      <w:r w:rsidR="00F33BFF" w:rsidRPr="00D57FA1">
        <w:rPr>
          <w:sz w:val="24"/>
          <w:szCs w:val="24"/>
        </w:rPr>
        <w:t xml:space="preserve">credit </w:t>
      </w:r>
      <w:r w:rsidRPr="00D57FA1">
        <w:rPr>
          <w:sz w:val="24"/>
          <w:szCs w:val="24"/>
        </w:rPr>
        <w:t>processing,</w:t>
      </w:r>
      <w:r w:rsidR="00302D92">
        <w:rPr>
          <w:sz w:val="24"/>
          <w:szCs w:val="24"/>
        </w:rPr>
        <w:t xml:space="preserve"> </w:t>
      </w:r>
      <w:r w:rsidR="00F33BFF" w:rsidRPr="00D57FA1">
        <w:rPr>
          <w:sz w:val="24"/>
          <w:szCs w:val="24"/>
        </w:rPr>
        <w:t xml:space="preserve">obtaining approvals and </w:t>
      </w:r>
      <w:r w:rsidRPr="00D57FA1">
        <w:rPr>
          <w:sz w:val="24"/>
          <w:szCs w:val="24"/>
        </w:rPr>
        <w:t>credit</w:t>
      </w:r>
      <w:r w:rsidR="00302D92">
        <w:rPr>
          <w:sz w:val="24"/>
          <w:szCs w:val="24"/>
        </w:rPr>
        <w:t xml:space="preserve"> (post approval) </w:t>
      </w:r>
      <w:r w:rsidRPr="00D57FA1">
        <w:rPr>
          <w:sz w:val="24"/>
          <w:szCs w:val="24"/>
        </w:rPr>
        <w:t>operations</w:t>
      </w:r>
    </w:p>
    <w:p w:rsidR="003E58EA" w:rsidRPr="00D57FA1" w:rsidRDefault="007C442D" w:rsidP="00150846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rPr>
          <w:sz w:val="24"/>
          <w:szCs w:val="24"/>
        </w:rPr>
      </w:pPr>
      <w:r w:rsidRPr="00D57FA1">
        <w:rPr>
          <w:sz w:val="24"/>
          <w:szCs w:val="24"/>
        </w:rPr>
        <w:t>Close m</w:t>
      </w:r>
      <w:r w:rsidR="00592FD8" w:rsidRPr="00D57FA1">
        <w:rPr>
          <w:sz w:val="24"/>
          <w:szCs w:val="24"/>
        </w:rPr>
        <w:t xml:space="preserve">onitoring of </w:t>
      </w:r>
      <w:r w:rsidR="00F33BFF" w:rsidRPr="00D57FA1">
        <w:rPr>
          <w:sz w:val="24"/>
          <w:szCs w:val="24"/>
        </w:rPr>
        <w:t>a</w:t>
      </w:r>
      <w:r w:rsidR="00592FD8" w:rsidRPr="00D57FA1">
        <w:rPr>
          <w:sz w:val="24"/>
          <w:szCs w:val="24"/>
        </w:rPr>
        <w:t xml:space="preserve">ccounts &amp; follow-up for </w:t>
      </w:r>
      <w:r w:rsidR="00F33BFF" w:rsidRPr="00D57FA1">
        <w:rPr>
          <w:sz w:val="24"/>
          <w:szCs w:val="24"/>
        </w:rPr>
        <w:t>any irregularities</w:t>
      </w:r>
      <w:r w:rsidR="00592FD8" w:rsidRPr="00D57FA1">
        <w:rPr>
          <w:sz w:val="24"/>
          <w:szCs w:val="24"/>
        </w:rPr>
        <w:br/>
      </w:r>
    </w:p>
    <w:p w:rsidR="00ED0D00" w:rsidRPr="00D57FA1" w:rsidRDefault="008C72EE" w:rsidP="00150846">
      <w:pPr>
        <w:tabs>
          <w:tab w:val="left" w:pos="828"/>
          <w:tab w:val="left" w:pos="829"/>
        </w:tabs>
        <w:rPr>
          <w:sz w:val="24"/>
          <w:szCs w:val="24"/>
        </w:rPr>
      </w:pPr>
      <w:r w:rsidRPr="00D57FA1">
        <w:rPr>
          <w:sz w:val="24"/>
          <w:szCs w:val="24"/>
        </w:rPr>
        <w:t>On a sabbatical to tend to personal/family</w:t>
      </w:r>
      <w:r w:rsidR="00D2728E" w:rsidRPr="00D57FA1">
        <w:rPr>
          <w:sz w:val="24"/>
          <w:szCs w:val="24"/>
        </w:rPr>
        <w:t xml:space="preserve"> </w:t>
      </w:r>
      <w:r w:rsidRPr="00D57FA1">
        <w:rPr>
          <w:sz w:val="24"/>
          <w:szCs w:val="24"/>
        </w:rPr>
        <w:t>matters</w:t>
      </w:r>
      <w:r w:rsidR="00530DD5" w:rsidRPr="00D57FA1">
        <w:rPr>
          <w:sz w:val="24"/>
          <w:szCs w:val="24"/>
        </w:rPr>
        <w:tab/>
      </w:r>
      <w:r w:rsidR="00530DD5" w:rsidRPr="00D57FA1">
        <w:rPr>
          <w:sz w:val="24"/>
          <w:szCs w:val="24"/>
        </w:rPr>
        <w:tab/>
      </w:r>
      <w:r w:rsidR="00530DD5" w:rsidRPr="00D57FA1">
        <w:rPr>
          <w:sz w:val="24"/>
          <w:szCs w:val="24"/>
        </w:rPr>
        <w:tab/>
      </w:r>
      <w:r w:rsidR="00530DD5" w:rsidRPr="00D57FA1">
        <w:rPr>
          <w:sz w:val="24"/>
          <w:szCs w:val="24"/>
        </w:rPr>
        <w:tab/>
      </w:r>
      <w:r w:rsidR="000855EE">
        <w:rPr>
          <w:sz w:val="24"/>
          <w:szCs w:val="24"/>
        </w:rPr>
        <w:t xml:space="preserve">  </w:t>
      </w:r>
      <w:r w:rsidR="00530DD5" w:rsidRPr="00D57FA1">
        <w:rPr>
          <w:sz w:val="24"/>
          <w:szCs w:val="24"/>
        </w:rPr>
        <w:t>(January 2013</w:t>
      </w:r>
      <w:r w:rsidR="00B7588C" w:rsidRPr="00D57FA1">
        <w:rPr>
          <w:sz w:val="24"/>
          <w:szCs w:val="24"/>
        </w:rPr>
        <w:t xml:space="preserve"> </w:t>
      </w:r>
      <w:r w:rsidR="00530DD5" w:rsidRPr="00D57FA1">
        <w:rPr>
          <w:sz w:val="24"/>
          <w:szCs w:val="24"/>
        </w:rPr>
        <w:t xml:space="preserve">– April 2016) </w:t>
      </w:r>
    </w:p>
    <w:p w:rsidR="00ED0D00" w:rsidRPr="00D57FA1" w:rsidRDefault="00ED0D00" w:rsidP="00150846">
      <w:pPr>
        <w:pStyle w:val="BodyText"/>
        <w:ind w:left="0" w:firstLine="0"/>
      </w:pPr>
    </w:p>
    <w:p w:rsidR="000855EE" w:rsidRDefault="000855EE" w:rsidP="00B7588C">
      <w:pPr>
        <w:pStyle w:val="BodyText"/>
        <w:ind w:left="0" w:right="4118" w:firstLine="0"/>
        <w:rPr>
          <w:b/>
        </w:rPr>
      </w:pPr>
    </w:p>
    <w:p w:rsidR="00ED0D00" w:rsidRPr="00D57FA1" w:rsidRDefault="00F016A3" w:rsidP="00B7588C">
      <w:pPr>
        <w:pStyle w:val="BodyText"/>
        <w:ind w:left="0" w:right="4118" w:firstLine="0"/>
        <w:rPr>
          <w:b/>
        </w:rPr>
      </w:pPr>
      <w:r w:rsidRPr="00D57FA1">
        <w:rPr>
          <w:b/>
        </w:rPr>
        <w:t>HSBC Bank Oman SAOG</w:t>
      </w:r>
      <w:r w:rsidR="00D2728E" w:rsidRPr="00D57FA1">
        <w:rPr>
          <w:b/>
        </w:rPr>
        <w:t xml:space="preserve"> (#)</w:t>
      </w:r>
      <w:r w:rsidRPr="00D57FA1">
        <w:rPr>
          <w:b/>
        </w:rPr>
        <w:t xml:space="preserve">, Muscat, </w:t>
      </w:r>
      <w:r w:rsidR="00B7588C" w:rsidRPr="00D57FA1">
        <w:rPr>
          <w:b/>
        </w:rPr>
        <w:t xml:space="preserve">Sultanate of </w:t>
      </w:r>
      <w:r w:rsidRPr="00D57FA1">
        <w:rPr>
          <w:b/>
        </w:rPr>
        <w:t xml:space="preserve">Oman </w:t>
      </w:r>
    </w:p>
    <w:p w:rsidR="00B7588C" w:rsidRPr="00D57FA1" w:rsidRDefault="00B7588C" w:rsidP="00B7588C">
      <w:pPr>
        <w:pStyle w:val="BodyText"/>
        <w:ind w:left="0" w:firstLine="0"/>
      </w:pPr>
      <w:r w:rsidRPr="00D57FA1">
        <w:lastRenderedPageBreak/>
        <w:t xml:space="preserve">Commercial Banking Manager-Corporate Credit Department </w:t>
      </w:r>
      <w:r w:rsidRPr="00D57FA1">
        <w:tab/>
      </w:r>
      <w:r w:rsidR="000855EE">
        <w:t xml:space="preserve"> </w:t>
      </w:r>
      <w:r w:rsidRPr="00D57FA1">
        <w:t xml:space="preserve">     (October 2008 </w:t>
      </w:r>
      <w:r w:rsidR="00D2728E" w:rsidRPr="00D57FA1">
        <w:t xml:space="preserve">– </w:t>
      </w:r>
      <w:r w:rsidRPr="00D57FA1">
        <w:t>December 2012)</w:t>
      </w:r>
    </w:p>
    <w:p w:rsidR="00C86637" w:rsidRDefault="00C86637" w:rsidP="000855EE">
      <w:pPr>
        <w:pStyle w:val="BodyText"/>
        <w:ind w:left="0" w:right="4118" w:firstLine="0"/>
        <w:rPr>
          <w:i/>
          <w:color w:val="080808"/>
          <w:u w:val="single" w:color="080808"/>
        </w:rPr>
      </w:pPr>
    </w:p>
    <w:p w:rsidR="00ED0D00" w:rsidRPr="00D57FA1" w:rsidRDefault="00F016A3" w:rsidP="000855EE">
      <w:pPr>
        <w:pStyle w:val="BodyText"/>
        <w:ind w:left="0" w:right="4118" w:firstLine="0"/>
        <w:rPr>
          <w:i/>
        </w:rPr>
      </w:pPr>
      <w:r w:rsidRPr="00D57FA1">
        <w:rPr>
          <w:i/>
          <w:color w:val="080808"/>
          <w:u w:val="single" w:color="080808"/>
        </w:rPr>
        <w:t xml:space="preserve">Select </w:t>
      </w:r>
      <w:r w:rsidR="00EA69EA" w:rsidRPr="00D57FA1">
        <w:rPr>
          <w:i/>
          <w:color w:val="080808"/>
          <w:u w:val="single" w:color="080808"/>
        </w:rPr>
        <w:t>Accomplishments</w:t>
      </w:r>
      <w:r w:rsidRPr="00D57FA1">
        <w:rPr>
          <w:i/>
          <w:color w:val="080808"/>
          <w:u w:val="single" w:color="080808"/>
        </w:rPr>
        <w:t>:</w:t>
      </w:r>
    </w:p>
    <w:p w:rsidR="001F7711" w:rsidRPr="00D57FA1" w:rsidRDefault="00F016A3" w:rsidP="00B7588C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ind w:left="721"/>
        <w:jc w:val="both"/>
        <w:rPr>
          <w:sz w:val="24"/>
          <w:szCs w:val="24"/>
        </w:rPr>
      </w:pPr>
      <w:r w:rsidRPr="00D57FA1">
        <w:rPr>
          <w:sz w:val="24"/>
          <w:szCs w:val="24"/>
        </w:rPr>
        <w:t xml:space="preserve">Managed and developed diverse portfolio </w:t>
      </w:r>
      <w:r w:rsidR="00C86637">
        <w:rPr>
          <w:sz w:val="24"/>
          <w:szCs w:val="24"/>
        </w:rPr>
        <w:t>a</w:t>
      </w:r>
      <w:r w:rsidR="008D0690" w:rsidRPr="00D57FA1">
        <w:rPr>
          <w:sz w:val="24"/>
          <w:szCs w:val="24"/>
        </w:rPr>
        <w:t xml:space="preserve">ggregating </w:t>
      </w:r>
      <w:r w:rsidRPr="00D57FA1">
        <w:rPr>
          <w:sz w:val="24"/>
          <w:szCs w:val="24"/>
        </w:rPr>
        <w:t>to USD 80 Million</w:t>
      </w:r>
      <w:r w:rsidR="00C86637">
        <w:rPr>
          <w:sz w:val="24"/>
          <w:szCs w:val="24"/>
        </w:rPr>
        <w:t xml:space="preserve"> at the time of exit</w:t>
      </w:r>
      <w:r w:rsidRPr="00D57FA1">
        <w:rPr>
          <w:sz w:val="24"/>
          <w:szCs w:val="24"/>
        </w:rPr>
        <w:t>.</w:t>
      </w:r>
    </w:p>
    <w:p w:rsidR="00ED0D00" w:rsidRPr="00D57FA1" w:rsidRDefault="00C86637" w:rsidP="00B7588C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ind w:left="721"/>
        <w:jc w:val="both"/>
        <w:rPr>
          <w:sz w:val="24"/>
          <w:szCs w:val="24"/>
        </w:rPr>
      </w:pPr>
      <w:r>
        <w:rPr>
          <w:sz w:val="24"/>
          <w:szCs w:val="24"/>
        </w:rPr>
        <w:t>Nil NPAs; e</w:t>
      </w:r>
      <w:r w:rsidR="00F016A3" w:rsidRPr="00D57FA1">
        <w:rPr>
          <w:sz w:val="24"/>
          <w:szCs w:val="24"/>
        </w:rPr>
        <w:t>nsured portfolio health through close and regular monitoring of accounts.</w:t>
      </w:r>
    </w:p>
    <w:p w:rsidR="00ED0D00" w:rsidRPr="00D57FA1" w:rsidRDefault="00F016A3" w:rsidP="00B7588C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ind w:left="721"/>
        <w:jc w:val="both"/>
        <w:rPr>
          <w:sz w:val="24"/>
          <w:szCs w:val="24"/>
        </w:rPr>
      </w:pPr>
      <w:r w:rsidRPr="00D57FA1">
        <w:rPr>
          <w:sz w:val="24"/>
          <w:szCs w:val="24"/>
        </w:rPr>
        <w:t>Swiftly adapted to HSBC systems</w:t>
      </w:r>
      <w:r w:rsidR="00AF1A99" w:rsidRPr="00D57FA1">
        <w:rPr>
          <w:sz w:val="24"/>
          <w:szCs w:val="24"/>
        </w:rPr>
        <w:t xml:space="preserve"> and contributed to the quick integration of OIB clients with HSBC systems</w:t>
      </w:r>
      <w:r w:rsidRPr="00D57FA1">
        <w:rPr>
          <w:sz w:val="24"/>
          <w:szCs w:val="24"/>
        </w:rPr>
        <w:t>.</w:t>
      </w:r>
    </w:p>
    <w:p w:rsidR="00ED0D00" w:rsidRPr="00D57FA1" w:rsidRDefault="00F016A3" w:rsidP="00B7588C">
      <w:pPr>
        <w:pStyle w:val="ListParagraph"/>
        <w:numPr>
          <w:ilvl w:val="0"/>
          <w:numId w:val="3"/>
        </w:numPr>
        <w:tabs>
          <w:tab w:val="left" w:pos="828"/>
          <w:tab w:val="left" w:pos="829"/>
        </w:tabs>
        <w:ind w:left="721"/>
        <w:jc w:val="both"/>
        <w:rPr>
          <w:sz w:val="24"/>
          <w:szCs w:val="24"/>
        </w:rPr>
      </w:pPr>
      <w:r w:rsidRPr="00D57FA1">
        <w:rPr>
          <w:sz w:val="24"/>
          <w:szCs w:val="24"/>
        </w:rPr>
        <w:t xml:space="preserve">A key member of the KYC Project (Corporate non-borrowing), was involved in devising </w:t>
      </w:r>
      <w:r w:rsidR="00AF1A99" w:rsidRPr="00D57FA1">
        <w:rPr>
          <w:sz w:val="24"/>
          <w:szCs w:val="24"/>
        </w:rPr>
        <w:t xml:space="preserve">the project’s </w:t>
      </w:r>
      <w:r w:rsidRPr="00D57FA1">
        <w:rPr>
          <w:sz w:val="24"/>
          <w:szCs w:val="24"/>
        </w:rPr>
        <w:t>end to end process flow, deliverable timelines, resource and logistics planning.</w:t>
      </w:r>
    </w:p>
    <w:p w:rsidR="00ED0D00" w:rsidRPr="00D57FA1" w:rsidRDefault="00C86637" w:rsidP="00B7588C">
      <w:pPr>
        <w:ind w:right="57"/>
        <w:rPr>
          <w:i/>
          <w:sz w:val="24"/>
          <w:szCs w:val="24"/>
        </w:rPr>
      </w:pPr>
      <w:r>
        <w:rPr>
          <w:i/>
          <w:color w:val="080808"/>
          <w:sz w:val="24"/>
          <w:szCs w:val="24"/>
        </w:rPr>
        <w:t>(</w:t>
      </w:r>
      <w:r w:rsidR="00D2728E" w:rsidRPr="00D57FA1">
        <w:rPr>
          <w:i/>
          <w:color w:val="080808"/>
          <w:sz w:val="24"/>
          <w:szCs w:val="24"/>
        </w:rPr>
        <w:t>#</w:t>
      </w:r>
      <w:r w:rsidR="00F016A3" w:rsidRPr="00D57FA1">
        <w:rPr>
          <w:i/>
          <w:color w:val="080808"/>
          <w:sz w:val="24"/>
          <w:szCs w:val="24"/>
        </w:rPr>
        <w:t>Erstwhile Oman International Bank SAOG (OIB) which merged with HSBC Oman in</w:t>
      </w:r>
      <w:r w:rsidR="00D2728E" w:rsidRPr="00D57FA1">
        <w:rPr>
          <w:i/>
          <w:color w:val="080808"/>
          <w:sz w:val="24"/>
          <w:szCs w:val="24"/>
        </w:rPr>
        <w:t xml:space="preserve"> </w:t>
      </w:r>
      <w:r w:rsidR="00F016A3" w:rsidRPr="00D57FA1">
        <w:rPr>
          <w:i/>
          <w:color w:val="080808"/>
          <w:sz w:val="24"/>
          <w:szCs w:val="24"/>
        </w:rPr>
        <w:t>2012</w:t>
      </w:r>
      <w:r>
        <w:rPr>
          <w:i/>
          <w:color w:val="080808"/>
          <w:sz w:val="24"/>
          <w:szCs w:val="24"/>
        </w:rPr>
        <w:t>)</w:t>
      </w:r>
    </w:p>
    <w:p w:rsidR="005E2117" w:rsidRPr="00D57FA1" w:rsidRDefault="005E2117" w:rsidP="00150846">
      <w:pPr>
        <w:pStyle w:val="BodyText"/>
        <w:ind w:left="107" w:firstLine="0"/>
        <w:jc w:val="both"/>
        <w:rPr>
          <w:u w:val="single"/>
        </w:rPr>
      </w:pPr>
    </w:p>
    <w:p w:rsidR="00EA69EA" w:rsidRPr="00D57FA1" w:rsidRDefault="00EA69EA" w:rsidP="00C86637">
      <w:pPr>
        <w:pStyle w:val="BodyText"/>
        <w:ind w:left="0" w:firstLine="0"/>
        <w:jc w:val="center"/>
        <w:rPr>
          <w:b/>
          <w:u w:val="single"/>
        </w:rPr>
      </w:pPr>
      <w:r w:rsidRPr="00D57FA1">
        <w:rPr>
          <w:b/>
          <w:u w:val="single"/>
        </w:rPr>
        <w:t xml:space="preserve">Previous </w:t>
      </w:r>
      <w:r w:rsidR="00D2728E" w:rsidRPr="00D57FA1">
        <w:rPr>
          <w:b/>
          <w:u w:val="single"/>
        </w:rPr>
        <w:t xml:space="preserve">Work </w:t>
      </w:r>
      <w:r w:rsidRPr="00D57FA1">
        <w:rPr>
          <w:b/>
          <w:u w:val="single"/>
        </w:rPr>
        <w:t>Experience</w:t>
      </w:r>
    </w:p>
    <w:p w:rsidR="00EA69EA" w:rsidRPr="00D57FA1" w:rsidRDefault="00EA69EA" w:rsidP="00D2728E">
      <w:pPr>
        <w:pStyle w:val="BodyText"/>
        <w:ind w:left="0" w:firstLine="0"/>
        <w:jc w:val="both"/>
        <w:rPr>
          <w:u w:val="single"/>
        </w:rPr>
      </w:pPr>
    </w:p>
    <w:p w:rsidR="00D2728E" w:rsidRPr="00D57FA1" w:rsidRDefault="00F016A3" w:rsidP="00D2728E">
      <w:pPr>
        <w:pStyle w:val="ListParagraph"/>
        <w:tabs>
          <w:tab w:val="left" w:pos="829"/>
        </w:tabs>
        <w:ind w:left="0" w:right="106" w:firstLine="0"/>
        <w:rPr>
          <w:b/>
          <w:color w:val="080808"/>
          <w:sz w:val="24"/>
          <w:szCs w:val="24"/>
        </w:rPr>
      </w:pPr>
      <w:r w:rsidRPr="00D57FA1">
        <w:rPr>
          <w:b/>
          <w:color w:val="080808"/>
          <w:sz w:val="24"/>
          <w:szCs w:val="24"/>
        </w:rPr>
        <w:t>Oman Marketing and Services Company LLC</w:t>
      </w:r>
      <w:r w:rsidR="00D2728E" w:rsidRPr="00D57FA1">
        <w:rPr>
          <w:b/>
          <w:color w:val="080808"/>
          <w:sz w:val="24"/>
          <w:szCs w:val="24"/>
        </w:rPr>
        <w:t>, Muscat, Sultanate of Oman</w:t>
      </w:r>
      <w:r w:rsidR="00EA69EA" w:rsidRPr="00D57FA1">
        <w:rPr>
          <w:b/>
          <w:color w:val="080808"/>
          <w:sz w:val="24"/>
          <w:szCs w:val="24"/>
        </w:rPr>
        <w:t xml:space="preserve"> </w:t>
      </w:r>
      <w:r w:rsidR="00D2728E" w:rsidRPr="00D57FA1">
        <w:rPr>
          <w:b/>
          <w:color w:val="080808"/>
          <w:sz w:val="24"/>
          <w:szCs w:val="24"/>
        </w:rPr>
        <w:tab/>
      </w:r>
      <w:r w:rsidR="00D2728E" w:rsidRPr="00D57FA1">
        <w:rPr>
          <w:b/>
          <w:color w:val="080808"/>
          <w:sz w:val="24"/>
          <w:szCs w:val="24"/>
        </w:rPr>
        <w:tab/>
        <w:t xml:space="preserve">          </w:t>
      </w:r>
    </w:p>
    <w:p w:rsidR="00D2728E" w:rsidRPr="00D57FA1" w:rsidRDefault="00F016A3" w:rsidP="00D57FA1">
      <w:pPr>
        <w:rPr>
          <w:sz w:val="24"/>
          <w:szCs w:val="24"/>
        </w:rPr>
      </w:pPr>
      <w:r w:rsidRPr="00D57FA1">
        <w:rPr>
          <w:color w:val="080808"/>
          <w:sz w:val="24"/>
          <w:szCs w:val="24"/>
        </w:rPr>
        <w:t>Credit Services In-charge</w:t>
      </w:r>
      <w:r w:rsidR="00D57FA1" w:rsidRPr="00D57FA1">
        <w:rPr>
          <w:color w:val="080808"/>
          <w:sz w:val="24"/>
          <w:szCs w:val="24"/>
        </w:rPr>
        <w:t xml:space="preserve">, </w:t>
      </w:r>
      <w:r w:rsidR="00D2728E" w:rsidRPr="00D57FA1">
        <w:rPr>
          <w:sz w:val="24"/>
          <w:szCs w:val="24"/>
        </w:rPr>
        <w:t>March 2008 – October 2008</w:t>
      </w:r>
    </w:p>
    <w:p w:rsidR="00ED0D00" w:rsidRPr="00D57FA1" w:rsidRDefault="00ED0D00" w:rsidP="00D57FA1">
      <w:pPr>
        <w:rPr>
          <w:sz w:val="24"/>
          <w:szCs w:val="24"/>
        </w:rPr>
      </w:pPr>
    </w:p>
    <w:p w:rsidR="005E2117" w:rsidRPr="00D57FA1" w:rsidRDefault="00D2728E" w:rsidP="00D2728E">
      <w:pPr>
        <w:pStyle w:val="BodyText"/>
        <w:ind w:left="0" w:firstLine="0"/>
        <w:jc w:val="both"/>
        <w:rPr>
          <w:b/>
        </w:rPr>
      </w:pPr>
      <w:r w:rsidRPr="00D57FA1">
        <w:rPr>
          <w:b/>
        </w:rPr>
        <w:t>United Finance Company SAOG</w:t>
      </w:r>
    </w:p>
    <w:p w:rsidR="00D2728E" w:rsidRPr="00D57FA1" w:rsidRDefault="00F016A3" w:rsidP="00D2728E">
      <w:pPr>
        <w:pStyle w:val="BodyText"/>
        <w:ind w:left="0" w:firstLine="0"/>
        <w:jc w:val="both"/>
      </w:pPr>
      <w:r w:rsidRPr="00D57FA1">
        <w:rPr>
          <w:color w:val="080808"/>
        </w:rPr>
        <w:t>Product Manager, Muscat</w:t>
      </w:r>
      <w:r w:rsidR="00D57FA1" w:rsidRPr="00D57FA1">
        <w:rPr>
          <w:color w:val="080808"/>
        </w:rPr>
        <w:t xml:space="preserve">, </w:t>
      </w:r>
      <w:r w:rsidR="00D2728E" w:rsidRPr="00D57FA1">
        <w:t>January 2007 – March 2008</w:t>
      </w:r>
    </w:p>
    <w:p w:rsidR="00EA69EA" w:rsidRPr="00D57FA1" w:rsidRDefault="00D2728E" w:rsidP="00D2728E">
      <w:pPr>
        <w:pStyle w:val="BodyText"/>
        <w:ind w:left="0" w:firstLine="0"/>
        <w:jc w:val="both"/>
        <w:rPr>
          <w:color w:val="080808"/>
        </w:rPr>
      </w:pPr>
      <w:r w:rsidRPr="00D57FA1">
        <w:rPr>
          <w:color w:val="080808"/>
        </w:rPr>
        <w:t>Branch Manager, Salalah</w:t>
      </w:r>
      <w:r w:rsidR="00D57FA1">
        <w:rPr>
          <w:color w:val="080808"/>
        </w:rPr>
        <w:t>,</w:t>
      </w:r>
      <w:r w:rsidR="00F016A3" w:rsidRPr="00D57FA1">
        <w:rPr>
          <w:color w:val="080808"/>
        </w:rPr>
        <w:t xml:space="preserve"> </w:t>
      </w:r>
      <w:r w:rsidR="00D57FA1">
        <w:rPr>
          <w:color w:val="080808"/>
        </w:rPr>
        <w:t>Jan</w:t>
      </w:r>
      <w:r w:rsidRPr="00D57FA1">
        <w:rPr>
          <w:color w:val="080808"/>
        </w:rPr>
        <w:t xml:space="preserve">uary 2002 </w:t>
      </w:r>
      <w:r w:rsidRPr="00D57FA1">
        <w:t xml:space="preserve">– </w:t>
      </w:r>
      <w:r w:rsidR="00EA69EA" w:rsidRPr="00D57FA1">
        <w:rPr>
          <w:color w:val="080808"/>
        </w:rPr>
        <w:t>June 2006</w:t>
      </w:r>
    </w:p>
    <w:p w:rsidR="00D2728E" w:rsidRPr="00D57FA1" w:rsidRDefault="00D2728E" w:rsidP="00D2728E">
      <w:pPr>
        <w:tabs>
          <w:tab w:val="left" w:pos="829"/>
        </w:tabs>
        <w:ind w:right="106"/>
        <w:rPr>
          <w:color w:val="080808"/>
          <w:sz w:val="24"/>
          <w:szCs w:val="24"/>
        </w:rPr>
      </w:pPr>
    </w:p>
    <w:p w:rsidR="00D2728E" w:rsidRPr="00D57FA1" w:rsidRDefault="00F016A3" w:rsidP="00D2728E">
      <w:pPr>
        <w:tabs>
          <w:tab w:val="left" w:pos="829"/>
        </w:tabs>
        <w:ind w:right="106"/>
        <w:rPr>
          <w:b/>
          <w:color w:val="080808"/>
          <w:sz w:val="24"/>
          <w:szCs w:val="24"/>
        </w:rPr>
      </w:pPr>
      <w:r w:rsidRPr="00D57FA1">
        <w:rPr>
          <w:b/>
          <w:color w:val="080808"/>
          <w:sz w:val="24"/>
          <w:szCs w:val="24"/>
        </w:rPr>
        <w:t>CitiFinancial Retail Services India Limited</w:t>
      </w:r>
      <w:r w:rsidR="00D2728E" w:rsidRPr="00D57FA1">
        <w:rPr>
          <w:b/>
          <w:color w:val="080808"/>
          <w:sz w:val="24"/>
          <w:szCs w:val="24"/>
        </w:rPr>
        <w:t>, Bhubaneswar, India</w:t>
      </w:r>
    </w:p>
    <w:p w:rsidR="00ED0D00" w:rsidRPr="00D57FA1" w:rsidRDefault="00F016A3" w:rsidP="00D2728E">
      <w:pPr>
        <w:tabs>
          <w:tab w:val="left" w:pos="829"/>
        </w:tabs>
        <w:ind w:right="106"/>
        <w:rPr>
          <w:rFonts w:ascii="Wingdings" w:hAnsi="Wingdings"/>
          <w:color w:val="080808"/>
          <w:sz w:val="24"/>
          <w:szCs w:val="24"/>
        </w:rPr>
      </w:pPr>
      <w:r w:rsidRPr="00D57FA1">
        <w:rPr>
          <w:color w:val="080808"/>
          <w:sz w:val="24"/>
          <w:szCs w:val="24"/>
        </w:rPr>
        <w:t>Branch Manager</w:t>
      </w:r>
      <w:r w:rsidR="00D57FA1">
        <w:rPr>
          <w:color w:val="080808"/>
          <w:sz w:val="24"/>
          <w:szCs w:val="24"/>
        </w:rPr>
        <w:t xml:space="preserve">, </w:t>
      </w:r>
      <w:r w:rsidRPr="00D57FA1">
        <w:rPr>
          <w:color w:val="080808"/>
          <w:sz w:val="24"/>
          <w:szCs w:val="24"/>
        </w:rPr>
        <w:t>February 2001 – December</w:t>
      </w:r>
      <w:r w:rsidR="00D57FA1">
        <w:rPr>
          <w:color w:val="080808"/>
          <w:sz w:val="24"/>
          <w:szCs w:val="24"/>
        </w:rPr>
        <w:t xml:space="preserve"> </w:t>
      </w:r>
      <w:r w:rsidRPr="00D57FA1">
        <w:rPr>
          <w:color w:val="080808"/>
          <w:sz w:val="24"/>
          <w:szCs w:val="24"/>
        </w:rPr>
        <w:t>2001</w:t>
      </w:r>
    </w:p>
    <w:p w:rsidR="00D57FA1" w:rsidRDefault="00D57FA1" w:rsidP="00D2728E">
      <w:pPr>
        <w:rPr>
          <w:b/>
          <w:sz w:val="24"/>
          <w:szCs w:val="24"/>
        </w:rPr>
      </w:pPr>
    </w:p>
    <w:p w:rsidR="00D2728E" w:rsidRPr="00D57FA1" w:rsidRDefault="00F016A3" w:rsidP="00D2728E">
      <w:pPr>
        <w:rPr>
          <w:b/>
          <w:sz w:val="24"/>
          <w:szCs w:val="24"/>
        </w:rPr>
      </w:pPr>
      <w:r w:rsidRPr="00D57FA1">
        <w:rPr>
          <w:b/>
          <w:sz w:val="24"/>
          <w:szCs w:val="24"/>
        </w:rPr>
        <w:t>Centurion Bank Limited, Bhubaneswar</w:t>
      </w:r>
      <w:r w:rsidR="00D2728E" w:rsidRPr="00D57FA1">
        <w:rPr>
          <w:b/>
          <w:sz w:val="24"/>
          <w:szCs w:val="24"/>
        </w:rPr>
        <w:t>, India</w:t>
      </w:r>
    </w:p>
    <w:p w:rsidR="00ED0D00" w:rsidRPr="00D57FA1" w:rsidRDefault="00F016A3" w:rsidP="00D2728E">
      <w:pPr>
        <w:rPr>
          <w:sz w:val="24"/>
          <w:szCs w:val="24"/>
        </w:rPr>
      </w:pPr>
      <w:r w:rsidRPr="00D57FA1">
        <w:rPr>
          <w:sz w:val="24"/>
          <w:szCs w:val="24"/>
        </w:rPr>
        <w:t>As</w:t>
      </w:r>
      <w:r w:rsidR="00D57FA1">
        <w:rPr>
          <w:sz w:val="24"/>
          <w:szCs w:val="24"/>
        </w:rPr>
        <w:t xml:space="preserve">sistant Manager - Retail Assets, </w:t>
      </w:r>
      <w:r w:rsidRPr="00D57FA1">
        <w:rPr>
          <w:sz w:val="24"/>
          <w:szCs w:val="24"/>
        </w:rPr>
        <w:t>June 2000 – December</w:t>
      </w:r>
      <w:r w:rsidR="00D57FA1">
        <w:rPr>
          <w:sz w:val="24"/>
          <w:szCs w:val="24"/>
        </w:rPr>
        <w:t xml:space="preserve"> </w:t>
      </w:r>
      <w:r w:rsidRPr="00D57FA1">
        <w:rPr>
          <w:sz w:val="24"/>
          <w:szCs w:val="24"/>
        </w:rPr>
        <w:t>2000</w:t>
      </w:r>
    </w:p>
    <w:p w:rsidR="00D57FA1" w:rsidRDefault="00D57FA1" w:rsidP="00D2728E">
      <w:pPr>
        <w:rPr>
          <w:b/>
          <w:sz w:val="24"/>
          <w:szCs w:val="24"/>
        </w:rPr>
      </w:pPr>
    </w:p>
    <w:p w:rsidR="00D57FA1" w:rsidRPr="00D57FA1" w:rsidRDefault="00F016A3" w:rsidP="00D2728E">
      <w:pPr>
        <w:rPr>
          <w:b/>
          <w:sz w:val="24"/>
          <w:szCs w:val="24"/>
        </w:rPr>
      </w:pPr>
      <w:r w:rsidRPr="00D57FA1">
        <w:rPr>
          <w:b/>
          <w:sz w:val="24"/>
          <w:szCs w:val="24"/>
        </w:rPr>
        <w:t>Magma Leasing Limited, Bhubaneswar</w:t>
      </w:r>
      <w:r w:rsidR="00D57FA1" w:rsidRPr="00D57FA1">
        <w:rPr>
          <w:b/>
          <w:sz w:val="24"/>
          <w:szCs w:val="24"/>
        </w:rPr>
        <w:t>, India</w:t>
      </w:r>
    </w:p>
    <w:p w:rsidR="00ED0D00" w:rsidRPr="00D57FA1" w:rsidRDefault="00F016A3" w:rsidP="00D2728E">
      <w:pPr>
        <w:rPr>
          <w:sz w:val="24"/>
          <w:szCs w:val="24"/>
        </w:rPr>
      </w:pPr>
      <w:r w:rsidRPr="00D57FA1">
        <w:rPr>
          <w:sz w:val="24"/>
          <w:szCs w:val="24"/>
        </w:rPr>
        <w:t>Assistant Manager - Consumer Finance</w:t>
      </w:r>
      <w:r w:rsidR="00D57FA1">
        <w:rPr>
          <w:sz w:val="24"/>
          <w:szCs w:val="24"/>
        </w:rPr>
        <w:t xml:space="preserve">, </w:t>
      </w:r>
      <w:r w:rsidRPr="00D57FA1">
        <w:rPr>
          <w:sz w:val="24"/>
          <w:szCs w:val="24"/>
        </w:rPr>
        <w:t>May 1999 – June</w:t>
      </w:r>
      <w:r w:rsidR="00D57FA1">
        <w:rPr>
          <w:sz w:val="24"/>
          <w:szCs w:val="24"/>
        </w:rPr>
        <w:t xml:space="preserve"> </w:t>
      </w:r>
      <w:r w:rsidRPr="00D57FA1">
        <w:rPr>
          <w:sz w:val="24"/>
          <w:szCs w:val="24"/>
        </w:rPr>
        <w:t>2000</w:t>
      </w:r>
    </w:p>
    <w:p w:rsidR="00D57FA1" w:rsidRDefault="00D57FA1" w:rsidP="00D2728E">
      <w:pPr>
        <w:rPr>
          <w:b/>
          <w:sz w:val="24"/>
          <w:szCs w:val="24"/>
        </w:rPr>
      </w:pPr>
    </w:p>
    <w:p w:rsidR="00D57FA1" w:rsidRPr="00D57FA1" w:rsidRDefault="00F016A3" w:rsidP="00D2728E">
      <w:pPr>
        <w:rPr>
          <w:b/>
          <w:sz w:val="24"/>
          <w:szCs w:val="24"/>
        </w:rPr>
      </w:pPr>
      <w:r w:rsidRPr="00D57FA1">
        <w:rPr>
          <w:b/>
          <w:sz w:val="24"/>
          <w:szCs w:val="24"/>
        </w:rPr>
        <w:t>Bajaj Auto Finance Limited, Kolkata</w:t>
      </w:r>
      <w:r w:rsidR="00D57FA1" w:rsidRPr="00D57FA1">
        <w:rPr>
          <w:b/>
          <w:sz w:val="24"/>
          <w:szCs w:val="24"/>
        </w:rPr>
        <w:t>, India</w:t>
      </w:r>
    </w:p>
    <w:p w:rsidR="00ED0D00" w:rsidRPr="00D57FA1" w:rsidRDefault="00D57FA1" w:rsidP="00D2728E">
      <w:pPr>
        <w:rPr>
          <w:sz w:val="24"/>
          <w:szCs w:val="24"/>
        </w:rPr>
      </w:pPr>
      <w:r>
        <w:rPr>
          <w:sz w:val="24"/>
          <w:szCs w:val="24"/>
        </w:rPr>
        <w:t xml:space="preserve">Branch In-charge, </w:t>
      </w:r>
      <w:r w:rsidR="00F016A3" w:rsidRPr="00D57FA1">
        <w:rPr>
          <w:sz w:val="24"/>
          <w:szCs w:val="24"/>
        </w:rPr>
        <w:t>September 1994 – December</w:t>
      </w:r>
      <w:r>
        <w:rPr>
          <w:sz w:val="24"/>
          <w:szCs w:val="24"/>
        </w:rPr>
        <w:t xml:space="preserve"> </w:t>
      </w:r>
      <w:r w:rsidR="00F016A3" w:rsidRPr="00D57FA1">
        <w:rPr>
          <w:sz w:val="24"/>
          <w:szCs w:val="24"/>
        </w:rPr>
        <w:t>1998</w:t>
      </w:r>
    </w:p>
    <w:p w:rsidR="00D2728E" w:rsidRPr="00D57FA1" w:rsidRDefault="00D2728E" w:rsidP="00D2728E">
      <w:pPr>
        <w:pStyle w:val="Heading1"/>
        <w:ind w:left="0"/>
        <w:rPr>
          <w:b w:val="0"/>
          <w:bCs w:val="0"/>
          <w:u w:val="thick"/>
        </w:rPr>
      </w:pPr>
    </w:p>
    <w:p w:rsidR="00ED0D00" w:rsidRPr="00D57FA1" w:rsidRDefault="00F016A3" w:rsidP="00D2728E">
      <w:pPr>
        <w:pStyle w:val="Heading1"/>
        <w:ind w:left="0"/>
        <w:rPr>
          <w:b w:val="0"/>
          <w:bCs w:val="0"/>
          <w:u w:val="none"/>
        </w:rPr>
      </w:pPr>
      <w:r w:rsidRPr="00D57FA1">
        <w:rPr>
          <w:b w:val="0"/>
          <w:bCs w:val="0"/>
          <w:u w:val="thick"/>
        </w:rPr>
        <w:t>Education</w:t>
      </w:r>
      <w:r w:rsidR="00BA3695" w:rsidRPr="00D57FA1">
        <w:rPr>
          <w:b w:val="0"/>
          <w:bCs w:val="0"/>
          <w:u w:val="thick"/>
        </w:rPr>
        <w:t>:</w:t>
      </w:r>
    </w:p>
    <w:p w:rsidR="00ED0D00" w:rsidRPr="00D57FA1" w:rsidRDefault="00F016A3" w:rsidP="00D2728E">
      <w:pPr>
        <w:pStyle w:val="ListParagraph"/>
        <w:numPr>
          <w:ilvl w:val="0"/>
          <w:numId w:val="1"/>
        </w:numPr>
        <w:tabs>
          <w:tab w:val="left" w:pos="829"/>
        </w:tabs>
        <w:ind w:left="721"/>
        <w:rPr>
          <w:sz w:val="24"/>
          <w:szCs w:val="24"/>
        </w:rPr>
      </w:pPr>
      <w:r w:rsidRPr="00D57FA1">
        <w:rPr>
          <w:sz w:val="24"/>
          <w:szCs w:val="24"/>
        </w:rPr>
        <w:t>Passed CFA Level 1 examination.</w:t>
      </w:r>
    </w:p>
    <w:p w:rsidR="00ED0D00" w:rsidRPr="00D57FA1" w:rsidRDefault="00F016A3" w:rsidP="00D2728E">
      <w:pPr>
        <w:pStyle w:val="ListParagraph"/>
        <w:numPr>
          <w:ilvl w:val="0"/>
          <w:numId w:val="1"/>
        </w:numPr>
        <w:tabs>
          <w:tab w:val="left" w:pos="829"/>
        </w:tabs>
        <w:ind w:left="721"/>
        <w:rPr>
          <w:sz w:val="24"/>
          <w:szCs w:val="24"/>
        </w:rPr>
      </w:pPr>
      <w:r w:rsidRPr="00D57FA1">
        <w:rPr>
          <w:sz w:val="24"/>
          <w:szCs w:val="24"/>
        </w:rPr>
        <w:t>MBA (Marketing), Berhampur University,</w:t>
      </w:r>
      <w:r w:rsidR="00351669">
        <w:rPr>
          <w:sz w:val="24"/>
          <w:szCs w:val="24"/>
        </w:rPr>
        <w:t xml:space="preserve"> </w:t>
      </w:r>
      <w:r w:rsidRPr="00D57FA1">
        <w:rPr>
          <w:sz w:val="24"/>
          <w:szCs w:val="24"/>
        </w:rPr>
        <w:t>Odisha</w:t>
      </w:r>
      <w:r w:rsidR="00351669">
        <w:rPr>
          <w:sz w:val="24"/>
          <w:szCs w:val="24"/>
        </w:rPr>
        <w:t>, India</w:t>
      </w:r>
      <w:r w:rsidRPr="00D57FA1">
        <w:rPr>
          <w:sz w:val="24"/>
          <w:szCs w:val="24"/>
        </w:rPr>
        <w:t>.</w:t>
      </w:r>
    </w:p>
    <w:p w:rsidR="00ED0D00" w:rsidRPr="00D57FA1" w:rsidRDefault="00F016A3" w:rsidP="00D2728E">
      <w:pPr>
        <w:pStyle w:val="ListParagraph"/>
        <w:numPr>
          <w:ilvl w:val="0"/>
          <w:numId w:val="1"/>
        </w:numPr>
        <w:tabs>
          <w:tab w:val="left" w:pos="829"/>
        </w:tabs>
        <w:ind w:left="721"/>
        <w:rPr>
          <w:sz w:val="24"/>
          <w:szCs w:val="24"/>
        </w:rPr>
      </w:pPr>
      <w:r w:rsidRPr="00D57FA1">
        <w:rPr>
          <w:sz w:val="24"/>
          <w:szCs w:val="24"/>
        </w:rPr>
        <w:t xml:space="preserve">B.Sc. (Geology), Ravenshaw College, </w:t>
      </w:r>
      <w:proofErr w:type="spellStart"/>
      <w:r w:rsidRPr="00D57FA1">
        <w:rPr>
          <w:sz w:val="24"/>
          <w:szCs w:val="24"/>
        </w:rPr>
        <w:t>Utkal</w:t>
      </w:r>
      <w:proofErr w:type="spellEnd"/>
      <w:r w:rsidRPr="00D57FA1">
        <w:rPr>
          <w:sz w:val="24"/>
          <w:szCs w:val="24"/>
        </w:rPr>
        <w:t xml:space="preserve"> University,</w:t>
      </w:r>
      <w:r w:rsidR="00351669">
        <w:rPr>
          <w:sz w:val="24"/>
          <w:szCs w:val="24"/>
        </w:rPr>
        <w:t xml:space="preserve"> </w:t>
      </w:r>
      <w:r w:rsidRPr="00D57FA1">
        <w:rPr>
          <w:sz w:val="24"/>
          <w:szCs w:val="24"/>
        </w:rPr>
        <w:t>Odisha</w:t>
      </w:r>
      <w:r w:rsidR="00351669">
        <w:rPr>
          <w:sz w:val="24"/>
          <w:szCs w:val="24"/>
        </w:rPr>
        <w:t>, India</w:t>
      </w:r>
      <w:r w:rsidRPr="00D57FA1">
        <w:rPr>
          <w:sz w:val="24"/>
          <w:szCs w:val="24"/>
        </w:rPr>
        <w:t>.</w:t>
      </w:r>
    </w:p>
    <w:p w:rsidR="00ED0D00" w:rsidRPr="00D57FA1" w:rsidRDefault="00ED0D00" w:rsidP="00D2728E">
      <w:pPr>
        <w:pStyle w:val="BodyText"/>
        <w:spacing w:before="7"/>
        <w:ind w:left="0" w:firstLine="0"/>
      </w:pPr>
    </w:p>
    <w:p w:rsidR="00ED0D00" w:rsidRPr="00D57FA1" w:rsidRDefault="00F016A3" w:rsidP="00D2728E">
      <w:pPr>
        <w:pStyle w:val="BodyText"/>
        <w:ind w:left="0" w:firstLine="0"/>
      </w:pPr>
      <w:r w:rsidRPr="00C86637">
        <w:rPr>
          <w:u w:val="single"/>
        </w:rPr>
        <w:t>Date of Birth</w:t>
      </w:r>
      <w:r w:rsidRPr="00D57FA1">
        <w:t xml:space="preserve">: </w:t>
      </w:r>
      <w:r w:rsidR="00A36473">
        <w:t>J</w:t>
      </w:r>
      <w:r w:rsidRPr="00D57FA1">
        <w:t>uly</w:t>
      </w:r>
      <w:r w:rsidR="00A36473">
        <w:t xml:space="preserve"> 08, </w:t>
      </w:r>
      <w:r w:rsidRPr="00D57FA1">
        <w:t>1970.</w:t>
      </w:r>
    </w:p>
    <w:p w:rsidR="00ED0D00" w:rsidRPr="00D57FA1" w:rsidRDefault="00F016A3" w:rsidP="00D2728E">
      <w:pPr>
        <w:pStyle w:val="BodyText"/>
        <w:ind w:left="0" w:firstLine="0"/>
      </w:pPr>
      <w:r w:rsidRPr="00C86637">
        <w:rPr>
          <w:u w:val="single"/>
        </w:rPr>
        <w:t>Languages Known</w:t>
      </w:r>
      <w:r w:rsidRPr="00D57FA1">
        <w:t>: English, Hindi, Telugu, Bengali, and Oriya</w:t>
      </w:r>
    </w:p>
    <w:sectPr w:rsidR="00ED0D00" w:rsidRPr="00D57FA1" w:rsidSect="00C93E1E">
      <w:footerReference w:type="default" r:id="rId10"/>
      <w:pgSz w:w="11910" w:h="16840"/>
      <w:pgMar w:top="720" w:right="900" w:bottom="1080" w:left="900" w:header="0" w:footer="8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7FB" w:rsidRDefault="005A77FB">
      <w:r>
        <w:separator/>
      </w:r>
    </w:p>
  </w:endnote>
  <w:endnote w:type="continuationSeparator" w:id="0">
    <w:p w:rsidR="005A77FB" w:rsidRDefault="005A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26927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2728E" w:rsidRDefault="00D2728E">
            <w:pPr>
              <w:pStyle w:val="Footer"/>
              <w:jc w:val="center"/>
            </w:pPr>
            <w:r>
              <w:t xml:space="preserve">Page </w:t>
            </w:r>
            <w:r w:rsidR="00EA37D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EA37D3">
              <w:rPr>
                <w:b/>
                <w:bCs/>
                <w:sz w:val="24"/>
                <w:szCs w:val="24"/>
              </w:rPr>
              <w:fldChar w:fldCharType="separate"/>
            </w:r>
            <w:r w:rsidR="00C37A21">
              <w:rPr>
                <w:b/>
                <w:bCs/>
                <w:noProof/>
              </w:rPr>
              <w:t>2</w:t>
            </w:r>
            <w:r w:rsidR="00EA37D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A37D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EA37D3">
              <w:rPr>
                <w:b/>
                <w:bCs/>
                <w:sz w:val="24"/>
                <w:szCs w:val="24"/>
              </w:rPr>
              <w:fldChar w:fldCharType="separate"/>
            </w:r>
            <w:r w:rsidR="00C37A21">
              <w:rPr>
                <w:b/>
                <w:bCs/>
                <w:noProof/>
              </w:rPr>
              <w:t>2</w:t>
            </w:r>
            <w:r w:rsidR="00EA37D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28E" w:rsidRDefault="00D2728E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7FB" w:rsidRDefault="005A77FB">
      <w:r>
        <w:separator/>
      </w:r>
    </w:p>
  </w:footnote>
  <w:footnote w:type="continuationSeparator" w:id="0">
    <w:p w:rsidR="005A77FB" w:rsidRDefault="005A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70F"/>
    <w:multiLevelType w:val="hybridMultilevel"/>
    <w:tmpl w:val="3D4E28DE"/>
    <w:lvl w:ilvl="0" w:tplc="80ACBAA8">
      <w:numFmt w:val="bullet"/>
      <w:lvlText w:val="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DC41D5C"/>
    <w:multiLevelType w:val="hybridMultilevel"/>
    <w:tmpl w:val="2DE2BD66"/>
    <w:lvl w:ilvl="0" w:tplc="6CA09AB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GB" w:eastAsia="en-GB" w:bidi="en-GB"/>
      </w:rPr>
    </w:lvl>
    <w:lvl w:ilvl="1" w:tplc="D08296BE">
      <w:numFmt w:val="bullet"/>
      <w:lvlText w:val="•"/>
      <w:lvlJc w:val="left"/>
      <w:pPr>
        <w:ind w:left="1748" w:hanging="360"/>
      </w:pPr>
      <w:rPr>
        <w:rFonts w:hint="default"/>
        <w:lang w:val="en-GB" w:eastAsia="en-GB" w:bidi="en-GB"/>
      </w:rPr>
    </w:lvl>
    <w:lvl w:ilvl="2" w:tplc="8230DC6A">
      <w:numFmt w:val="bullet"/>
      <w:lvlText w:val="•"/>
      <w:lvlJc w:val="left"/>
      <w:pPr>
        <w:ind w:left="2677" w:hanging="360"/>
      </w:pPr>
      <w:rPr>
        <w:rFonts w:hint="default"/>
        <w:lang w:val="en-GB" w:eastAsia="en-GB" w:bidi="en-GB"/>
      </w:rPr>
    </w:lvl>
    <w:lvl w:ilvl="3" w:tplc="5CF0CB28">
      <w:numFmt w:val="bullet"/>
      <w:lvlText w:val="•"/>
      <w:lvlJc w:val="left"/>
      <w:pPr>
        <w:ind w:left="3606" w:hanging="360"/>
      </w:pPr>
      <w:rPr>
        <w:rFonts w:hint="default"/>
        <w:lang w:val="en-GB" w:eastAsia="en-GB" w:bidi="en-GB"/>
      </w:rPr>
    </w:lvl>
    <w:lvl w:ilvl="4" w:tplc="71506718">
      <w:numFmt w:val="bullet"/>
      <w:lvlText w:val="•"/>
      <w:lvlJc w:val="left"/>
      <w:pPr>
        <w:ind w:left="4535" w:hanging="360"/>
      </w:pPr>
      <w:rPr>
        <w:rFonts w:hint="default"/>
        <w:lang w:val="en-GB" w:eastAsia="en-GB" w:bidi="en-GB"/>
      </w:rPr>
    </w:lvl>
    <w:lvl w:ilvl="5" w:tplc="887C6982">
      <w:numFmt w:val="bullet"/>
      <w:lvlText w:val="•"/>
      <w:lvlJc w:val="left"/>
      <w:pPr>
        <w:ind w:left="5464" w:hanging="360"/>
      </w:pPr>
      <w:rPr>
        <w:rFonts w:hint="default"/>
        <w:lang w:val="en-GB" w:eastAsia="en-GB" w:bidi="en-GB"/>
      </w:rPr>
    </w:lvl>
    <w:lvl w:ilvl="6" w:tplc="FA3C7F14">
      <w:numFmt w:val="bullet"/>
      <w:lvlText w:val="•"/>
      <w:lvlJc w:val="left"/>
      <w:pPr>
        <w:ind w:left="6393" w:hanging="360"/>
      </w:pPr>
      <w:rPr>
        <w:rFonts w:hint="default"/>
        <w:lang w:val="en-GB" w:eastAsia="en-GB" w:bidi="en-GB"/>
      </w:rPr>
    </w:lvl>
    <w:lvl w:ilvl="7" w:tplc="ABC88CEA">
      <w:numFmt w:val="bullet"/>
      <w:lvlText w:val="•"/>
      <w:lvlJc w:val="left"/>
      <w:pPr>
        <w:ind w:left="7322" w:hanging="360"/>
      </w:pPr>
      <w:rPr>
        <w:rFonts w:hint="default"/>
        <w:lang w:val="en-GB" w:eastAsia="en-GB" w:bidi="en-GB"/>
      </w:rPr>
    </w:lvl>
    <w:lvl w:ilvl="8" w:tplc="823EEC9C">
      <w:numFmt w:val="bullet"/>
      <w:lvlText w:val="•"/>
      <w:lvlJc w:val="left"/>
      <w:pPr>
        <w:ind w:left="8251" w:hanging="360"/>
      </w:pPr>
      <w:rPr>
        <w:rFonts w:hint="default"/>
        <w:lang w:val="en-GB" w:eastAsia="en-GB" w:bidi="en-GB"/>
      </w:rPr>
    </w:lvl>
  </w:abstractNum>
  <w:abstractNum w:abstractNumId="2">
    <w:nsid w:val="372A7FEB"/>
    <w:multiLevelType w:val="hybridMultilevel"/>
    <w:tmpl w:val="6526B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46184F59"/>
    <w:multiLevelType w:val="hybridMultilevel"/>
    <w:tmpl w:val="98F21380"/>
    <w:lvl w:ilvl="0" w:tplc="80ACBAA8">
      <w:numFmt w:val="bullet"/>
      <w:lvlText w:val="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F3700"/>
    <w:multiLevelType w:val="hybridMultilevel"/>
    <w:tmpl w:val="75FE2662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  <w:w w:val="100"/>
        <w:lang w:val="en-GB" w:eastAsia="en-GB" w:bidi="en-GB"/>
      </w:rPr>
    </w:lvl>
    <w:lvl w:ilvl="1" w:tplc="F0904DD0">
      <w:numFmt w:val="bullet"/>
      <w:lvlText w:val="•"/>
      <w:lvlJc w:val="left"/>
      <w:pPr>
        <w:ind w:left="1748" w:hanging="360"/>
      </w:pPr>
      <w:rPr>
        <w:rFonts w:hint="default"/>
        <w:lang w:val="en-GB" w:eastAsia="en-GB" w:bidi="en-GB"/>
      </w:rPr>
    </w:lvl>
    <w:lvl w:ilvl="2" w:tplc="B99ADD34">
      <w:numFmt w:val="bullet"/>
      <w:lvlText w:val="•"/>
      <w:lvlJc w:val="left"/>
      <w:pPr>
        <w:ind w:left="2677" w:hanging="360"/>
      </w:pPr>
      <w:rPr>
        <w:rFonts w:hint="default"/>
        <w:lang w:val="en-GB" w:eastAsia="en-GB" w:bidi="en-GB"/>
      </w:rPr>
    </w:lvl>
    <w:lvl w:ilvl="3" w:tplc="B9324C48">
      <w:numFmt w:val="bullet"/>
      <w:lvlText w:val="•"/>
      <w:lvlJc w:val="left"/>
      <w:pPr>
        <w:ind w:left="3606" w:hanging="360"/>
      </w:pPr>
      <w:rPr>
        <w:rFonts w:hint="default"/>
        <w:lang w:val="en-GB" w:eastAsia="en-GB" w:bidi="en-GB"/>
      </w:rPr>
    </w:lvl>
    <w:lvl w:ilvl="4" w:tplc="C7DCBB8E">
      <w:numFmt w:val="bullet"/>
      <w:lvlText w:val="•"/>
      <w:lvlJc w:val="left"/>
      <w:pPr>
        <w:ind w:left="4535" w:hanging="360"/>
      </w:pPr>
      <w:rPr>
        <w:rFonts w:hint="default"/>
        <w:lang w:val="en-GB" w:eastAsia="en-GB" w:bidi="en-GB"/>
      </w:rPr>
    </w:lvl>
    <w:lvl w:ilvl="5" w:tplc="DCC8A22A">
      <w:numFmt w:val="bullet"/>
      <w:lvlText w:val="•"/>
      <w:lvlJc w:val="left"/>
      <w:pPr>
        <w:ind w:left="5464" w:hanging="360"/>
      </w:pPr>
      <w:rPr>
        <w:rFonts w:hint="default"/>
        <w:lang w:val="en-GB" w:eastAsia="en-GB" w:bidi="en-GB"/>
      </w:rPr>
    </w:lvl>
    <w:lvl w:ilvl="6" w:tplc="9D682F24">
      <w:numFmt w:val="bullet"/>
      <w:lvlText w:val="•"/>
      <w:lvlJc w:val="left"/>
      <w:pPr>
        <w:ind w:left="6393" w:hanging="360"/>
      </w:pPr>
      <w:rPr>
        <w:rFonts w:hint="default"/>
        <w:lang w:val="en-GB" w:eastAsia="en-GB" w:bidi="en-GB"/>
      </w:rPr>
    </w:lvl>
    <w:lvl w:ilvl="7" w:tplc="D5EA150C">
      <w:numFmt w:val="bullet"/>
      <w:lvlText w:val="•"/>
      <w:lvlJc w:val="left"/>
      <w:pPr>
        <w:ind w:left="7322" w:hanging="360"/>
      </w:pPr>
      <w:rPr>
        <w:rFonts w:hint="default"/>
        <w:lang w:val="en-GB" w:eastAsia="en-GB" w:bidi="en-GB"/>
      </w:rPr>
    </w:lvl>
    <w:lvl w:ilvl="8" w:tplc="F02C6FE4">
      <w:numFmt w:val="bullet"/>
      <w:lvlText w:val="•"/>
      <w:lvlJc w:val="left"/>
      <w:pPr>
        <w:ind w:left="8251" w:hanging="360"/>
      </w:pPr>
      <w:rPr>
        <w:rFonts w:hint="default"/>
        <w:lang w:val="en-GB" w:eastAsia="en-GB" w:bidi="en-GB"/>
      </w:rPr>
    </w:lvl>
  </w:abstractNum>
  <w:abstractNum w:abstractNumId="5">
    <w:nsid w:val="630B7685"/>
    <w:multiLevelType w:val="hybridMultilevel"/>
    <w:tmpl w:val="45C2909A"/>
    <w:lvl w:ilvl="0" w:tplc="A7B07A34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>
    <w:nsid w:val="6D5242A5"/>
    <w:multiLevelType w:val="hybridMultilevel"/>
    <w:tmpl w:val="D47C0EE4"/>
    <w:lvl w:ilvl="0" w:tplc="A7B07A3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AA74A040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GB" w:eastAsia="en-GB" w:bidi="en-GB"/>
      </w:rPr>
    </w:lvl>
    <w:lvl w:ilvl="2" w:tplc="3BA2057C">
      <w:numFmt w:val="bullet"/>
      <w:lvlText w:val="•"/>
      <w:lvlJc w:val="left"/>
      <w:pPr>
        <w:ind w:left="2492" w:hanging="360"/>
      </w:pPr>
      <w:rPr>
        <w:rFonts w:hint="default"/>
        <w:lang w:val="en-GB" w:eastAsia="en-GB" w:bidi="en-GB"/>
      </w:rPr>
    </w:lvl>
    <w:lvl w:ilvl="3" w:tplc="DAB289FE">
      <w:numFmt w:val="bullet"/>
      <w:lvlText w:val="•"/>
      <w:lvlJc w:val="left"/>
      <w:pPr>
        <w:ind w:left="3444" w:hanging="360"/>
      </w:pPr>
      <w:rPr>
        <w:rFonts w:hint="default"/>
        <w:lang w:val="en-GB" w:eastAsia="en-GB" w:bidi="en-GB"/>
      </w:rPr>
    </w:lvl>
    <w:lvl w:ilvl="4" w:tplc="3DCC21DA">
      <w:numFmt w:val="bullet"/>
      <w:lvlText w:val="•"/>
      <w:lvlJc w:val="left"/>
      <w:pPr>
        <w:ind w:left="4396" w:hanging="360"/>
      </w:pPr>
      <w:rPr>
        <w:rFonts w:hint="default"/>
        <w:lang w:val="en-GB" w:eastAsia="en-GB" w:bidi="en-GB"/>
      </w:rPr>
    </w:lvl>
    <w:lvl w:ilvl="5" w:tplc="ED3EEE5E">
      <w:numFmt w:val="bullet"/>
      <w:lvlText w:val="•"/>
      <w:lvlJc w:val="left"/>
      <w:pPr>
        <w:ind w:left="5348" w:hanging="360"/>
      </w:pPr>
      <w:rPr>
        <w:rFonts w:hint="default"/>
        <w:lang w:val="en-GB" w:eastAsia="en-GB" w:bidi="en-GB"/>
      </w:rPr>
    </w:lvl>
    <w:lvl w:ilvl="6" w:tplc="5246D402">
      <w:numFmt w:val="bullet"/>
      <w:lvlText w:val="•"/>
      <w:lvlJc w:val="left"/>
      <w:pPr>
        <w:ind w:left="6300" w:hanging="360"/>
      </w:pPr>
      <w:rPr>
        <w:rFonts w:hint="default"/>
        <w:lang w:val="en-GB" w:eastAsia="en-GB" w:bidi="en-GB"/>
      </w:rPr>
    </w:lvl>
    <w:lvl w:ilvl="7" w:tplc="F59CEA82">
      <w:numFmt w:val="bullet"/>
      <w:lvlText w:val="•"/>
      <w:lvlJc w:val="left"/>
      <w:pPr>
        <w:ind w:left="7252" w:hanging="360"/>
      </w:pPr>
      <w:rPr>
        <w:rFonts w:hint="default"/>
        <w:lang w:val="en-GB" w:eastAsia="en-GB" w:bidi="en-GB"/>
      </w:rPr>
    </w:lvl>
    <w:lvl w:ilvl="8" w:tplc="3A94C4E4">
      <w:numFmt w:val="bullet"/>
      <w:lvlText w:val="•"/>
      <w:lvlJc w:val="left"/>
      <w:pPr>
        <w:ind w:left="8204" w:hanging="360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D0D00"/>
    <w:rsid w:val="000704F7"/>
    <w:rsid w:val="000855EE"/>
    <w:rsid w:val="000F2462"/>
    <w:rsid w:val="00150846"/>
    <w:rsid w:val="00197D10"/>
    <w:rsid w:val="001E31AB"/>
    <w:rsid w:val="001F7711"/>
    <w:rsid w:val="00222888"/>
    <w:rsid w:val="00251709"/>
    <w:rsid w:val="00302D92"/>
    <w:rsid w:val="00351669"/>
    <w:rsid w:val="00362BA6"/>
    <w:rsid w:val="003A0F09"/>
    <w:rsid w:val="003C5BF6"/>
    <w:rsid w:val="003E58EA"/>
    <w:rsid w:val="003F7A93"/>
    <w:rsid w:val="004263ED"/>
    <w:rsid w:val="0044055B"/>
    <w:rsid w:val="00443EB4"/>
    <w:rsid w:val="005005B4"/>
    <w:rsid w:val="00530DD5"/>
    <w:rsid w:val="00592FD8"/>
    <w:rsid w:val="005A77FB"/>
    <w:rsid w:val="005C785C"/>
    <w:rsid w:val="005E2117"/>
    <w:rsid w:val="00650B68"/>
    <w:rsid w:val="006632CA"/>
    <w:rsid w:val="00744BC9"/>
    <w:rsid w:val="007C442D"/>
    <w:rsid w:val="008330F4"/>
    <w:rsid w:val="008C72EE"/>
    <w:rsid w:val="008D0690"/>
    <w:rsid w:val="008F4C58"/>
    <w:rsid w:val="008F7BA5"/>
    <w:rsid w:val="009068C2"/>
    <w:rsid w:val="00933CC6"/>
    <w:rsid w:val="00942D4D"/>
    <w:rsid w:val="00944427"/>
    <w:rsid w:val="0097635E"/>
    <w:rsid w:val="009833F1"/>
    <w:rsid w:val="009972CD"/>
    <w:rsid w:val="00A14DA6"/>
    <w:rsid w:val="00A36473"/>
    <w:rsid w:val="00A90945"/>
    <w:rsid w:val="00A9231C"/>
    <w:rsid w:val="00AB4279"/>
    <w:rsid w:val="00AD6187"/>
    <w:rsid w:val="00AF1A99"/>
    <w:rsid w:val="00B0133B"/>
    <w:rsid w:val="00B7588C"/>
    <w:rsid w:val="00B86F63"/>
    <w:rsid w:val="00BA3695"/>
    <w:rsid w:val="00BC6D1B"/>
    <w:rsid w:val="00BD54A3"/>
    <w:rsid w:val="00C253FC"/>
    <w:rsid w:val="00C37A21"/>
    <w:rsid w:val="00C86637"/>
    <w:rsid w:val="00C93E1E"/>
    <w:rsid w:val="00D2728E"/>
    <w:rsid w:val="00D57FA1"/>
    <w:rsid w:val="00DA4C0C"/>
    <w:rsid w:val="00DB71CA"/>
    <w:rsid w:val="00EA37D3"/>
    <w:rsid w:val="00EA69EA"/>
    <w:rsid w:val="00ED0D00"/>
    <w:rsid w:val="00F016A3"/>
    <w:rsid w:val="00F33BFF"/>
    <w:rsid w:val="00F97369"/>
    <w:rsid w:val="00FC3A46"/>
    <w:rsid w:val="00FE5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E1E"/>
    <w:rPr>
      <w:rFonts w:ascii="Times New Roman" w:eastAsia="Times New Roman" w:hAnsi="Times New Roman" w:cs="Times New Roman"/>
      <w:lang w:val="en-GB" w:eastAsia="en-GB" w:bidi="en-GB"/>
    </w:rPr>
  </w:style>
  <w:style w:type="paragraph" w:styleId="Heading1">
    <w:name w:val="heading 1"/>
    <w:basedOn w:val="Normal"/>
    <w:uiPriority w:val="9"/>
    <w:qFormat/>
    <w:rsid w:val="00C93E1E"/>
    <w:pPr>
      <w:ind w:left="107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93E1E"/>
    <w:pPr>
      <w:ind w:left="828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93E1E"/>
    <w:pPr>
      <w:ind w:left="828" w:hanging="360"/>
    </w:pPr>
  </w:style>
  <w:style w:type="paragraph" w:customStyle="1" w:styleId="TableParagraph">
    <w:name w:val="Table Paragraph"/>
    <w:basedOn w:val="Normal"/>
    <w:uiPriority w:val="1"/>
    <w:qFormat/>
    <w:rsid w:val="00C93E1E"/>
  </w:style>
  <w:style w:type="paragraph" w:styleId="NoSpacing">
    <w:name w:val="No Spacing"/>
    <w:uiPriority w:val="1"/>
    <w:qFormat/>
    <w:rsid w:val="00FE5CD1"/>
    <w:rPr>
      <w:rFonts w:ascii="Times New Roman" w:eastAsia="Times New Roman" w:hAnsi="Times New Roman" w:cs="Times New Roman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BA36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695"/>
    <w:rPr>
      <w:rFonts w:ascii="Times New Roman" w:eastAsia="Times New Roman" w:hAnsi="Times New Roman" w:cs="Times New Roman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A3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695"/>
    <w:rPr>
      <w:rFonts w:ascii="Times New Roman" w:eastAsia="Times New Roman" w:hAnsi="Times New Roman" w:cs="Times New Roman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A14D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aluri@proton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13D64-4FD4-4DA7-BFA8-E3284034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V Krishnan</vt:lpstr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V Krishnan</dc:title>
  <dc:creator>Aparna Krishnan</dc:creator>
  <cp:lastModifiedBy>ASUS</cp:lastModifiedBy>
  <cp:revision>34</cp:revision>
  <cp:lastPrinted>2019-12-26T08:20:00Z</cp:lastPrinted>
  <dcterms:created xsi:type="dcterms:W3CDTF">2019-06-17T15:53:00Z</dcterms:created>
  <dcterms:modified xsi:type="dcterms:W3CDTF">2020-02-28T08:16:00Z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2019-01-12T00:00:00Z</vt:filetime>
  </property>
</Properties>
</file>