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CURRICULUM-VITAE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4435475</wp:posOffset>
            </wp:positionH>
            <wp:positionV relativeFrom="paragraph">
              <wp:posOffset>-47624</wp:posOffset>
            </wp:positionV>
            <wp:extent cx="1365250" cy="15049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50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SOUMIK CHAKRABORTY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Contact Details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Rambandh(Near Monimala Math),PO:Burnpur,DT:Burdwan(WB)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            -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9851886209/8617012140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ID            -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soumikchak88@gmail.com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Objective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“My well-founded objective is to associate with a progressive organization that gives me scope to share my knowledge, enhance my skills in accordance with the latest trends, and be a part of team that dynamically works towards the growth of Organization.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e6e6e6" w:val="clear"/>
        <w:tabs>
          <w:tab w:val="left" w:pos="5895"/>
        </w:tabs>
        <w:spacing w:after="120" w:before="0" w:line="240" w:lineRule="auto"/>
        <w:ind w:left="851" w:right="-155" w:hanging="8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Qualification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MBA with Marketing specialization from DIMS-DURGAPUR, in 2012 with 66.6% Marks.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e6e6e6" w:val="clear"/>
        <w:tabs>
          <w:tab w:val="left" w:pos="5895"/>
        </w:tabs>
        <w:spacing w:after="120" w:before="0" w:line="240" w:lineRule="auto"/>
        <w:ind w:left="851" w:right="-155" w:hanging="85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Passed 10+2+3 from Raniganj institute of information technology(RIIT) under Burdwan University in 2010 in Bachelor of Business Administration(BBA) with 55% marks.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Passed 10+2 from Santinagar vidyamandir in 2007 in Science stream under WBCHSE with 55% marks.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Passed 10th from Subhaspally vidyaniketan in 2005 under WBBSE with 61 %marks</w:t>
      </w:r>
    </w:p>
    <w:tbl>
      <w:tblPr>
        <w:tblStyle w:val="Table1"/>
        <w:tblW w:w="92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284"/>
        <w:tblGridChange w:id="0">
          <w:tblGrid>
            <w:gridCol w:w="9284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Experience: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Rudra Automart pvt.ltd(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Authorised dealer of Mahindra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and Mahindra automotive division)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Showroom sales executive.            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-    Asansol (West Bengal)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-    2012  to june 2019</w:t>
      </w:r>
    </w:p>
    <w:p w:rsidR="00000000" w:rsidDel="00000000" w:rsidP="00000000" w:rsidRDefault="00000000" w:rsidRPr="00000000" w14:paraId="0000001B">
      <w:pPr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Job Responsibilities-</w:t>
      </w: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&gt;Attend customer and provide information of new vehicle. Increase business of new car sales.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&gt;Give product demonstration.(six step demo).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&gt;operate kiosk at showroom premises.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&gt;operate vehicle delivery system, stock check, vehicle Reg.and make cold calls. Enquiry generate through various events and promotional activity.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 Built strong relationship with Customer. Take customer valuable feedback.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 keeping up-to-date products and competitors.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&gt;Customer satisfaction by sorting immediate critical situation.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Organisation   -     </w:t>
      </w:r>
      <w:r w:rsidDel="00000000" w:rsidR="00000000" w:rsidRPr="00000000">
        <w:rPr>
          <w:sz w:val="24"/>
          <w:szCs w:val="24"/>
          <w:rtl w:val="0"/>
        </w:rPr>
        <w:t xml:space="preserve">Shriram Auto mall India Limited(SAMIL)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     -      </w:t>
      </w:r>
      <w:r w:rsidDel="00000000" w:rsidR="00000000" w:rsidRPr="00000000">
        <w:rPr>
          <w:sz w:val="24"/>
          <w:szCs w:val="24"/>
          <w:rtl w:val="0"/>
        </w:rPr>
        <w:t xml:space="preserve">Senior Executive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Posting             -             </w:t>
      </w:r>
      <w:r w:rsidDel="00000000" w:rsidR="00000000" w:rsidRPr="00000000">
        <w:rPr>
          <w:sz w:val="24"/>
          <w:szCs w:val="24"/>
          <w:rtl w:val="0"/>
        </w:rPr>
        <w:t xml:space="preserve">Raniganj</w: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          -</w:t>
      </w:r>
      <w:r w:rsidDel="00000000" w:rsidR="00000000" w:rsidRPr="00000000">
        <w:rPr>
          <w:sz w:val="24"/>
          <w:szCs w:val="24"/>
          <w:rtl w:val="0"/>
        </w:rPr>
        <w:t xml:space="preserve">June 2019 to jan 2020</w:t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Job Responsibilities-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&gt;Participate in auction process, make customer registration and prepare auction completion report. 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&gt;Maintaining and increase business of companys product i.e pre woned vehicle like,LCV,HCV,2W,CARS etc.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&gt;operate vehicle release system, maintain vehicle stock and collect parking charge, service charge and facilitation charge from customer.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&gt;maintaining relation with dealers. Establishing and expanding customer base. 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&gt; Make collection of auction/negotiation  sold vehicle as per requirement. Collecting customer feedback and market research.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&gt;Dealing with banks and NBFC for collecting NPA stock. Agreement with new buyer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Follow-ups with existing seller, and make a healthy relationship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     Rudra Kia(Dealer of Kia motors 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       Showroom sales Executive</w:t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                 Asansol</w:t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            August 2020 to till now</w:t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Job Responsibilities -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Customer meet and gread in showroom,understand their need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Make presentation and advise the products and solution suiting their needs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Maintain display of cars in sales outlets and maintain test drive vehicle and fuel Report.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Walkin customer followup,test drive,booking,Retail monitoring.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Need to achieve booking ,Retail,test drive target on walkin customer.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Project Undertaken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Project Title : Sales Forecasting of LG Electronics Refrigerator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30 days training at Burnpur, Asansol area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Summer Internship Project (SIP) at Future Group Retail Ltd, Big Bazaar, Asansol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60 days training</w:t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Project Title: A study of impact of events on customers purchasing behaviour in Big Bazaar, Asansol vis-a-vis customer perception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.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Professional  Achievement</w:t>
      </w:r>
      <w:r w:rsidDel="00000000" w:rsidR="00000000" w:rsidRPr="00000000">
        <w:rPr>
          <w:sz w:val="24"/>
          <w:szCs w:val="24"/>
          <w:rtl w:val="0"/>
        </w:rPr>
        <w:t xml:space="preserve"> :Best sales consultant in 2013-14.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 Curriculum Activities</w:t>
      </w:r>
      <w:r w:rsidDel="00000000" w:rsidR="00000000" w:rsidRPr="00000000">
        <w:rPr>
          <w:sz w:val="24"/>
          <w:szCs w:val="24"/>
          <w:rtl w:val="0"/>
        </w:rPr>
        <w:t xml:space="preserve"> : Completed Diploma in computer operation from Success computer (Burnpur) in the year 2009,(Course Duration-6 Months)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Interest</w:t>
      </w:r>
      <w:r w:rsidDel="00000000" w:rsidR="00000000" w:rsidRPr="00000000">
        <w:rPr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to Music.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Singing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Personal  Details</w:t>
      </w:r>
      <w:r w:rsidDel="00000000" w:rsidR="00000000" w:rsidRPr="00000000">
        <w:rPr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--------08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December, 1988.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Fathers name ---Mr. Ajoy chakraborty.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 Married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known --- English,Hindi,Bengali.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Driving Licence No--WB3720150227652(4 wheeler)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Date----                                                                                                   Signature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Place---                                                                                         Soumik Chakraborty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Verdana"/>
  <w:font w:name="Andalu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