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60" w:rsidRDefault="008C0BB2">
      <w:pPr>
        <w:rPr>
          <w:rFonts w:ascii="Palatino Linotype" w:hAnsi="Palatino Linotype"/>
          <w:b/>
          <w:bCs/>
          <w:caps/>
          <w:shadow/>
          <w:sz w:val="32"/>
          <w:szCs w:val="32"/>
        </w:rPr>
      </w:pPr>
      <w:r w:rsidRPr="008C0BB2">
        <w:rPr>
          <w:rFonts w:ascii="Palatino Linotype" w:hAnsi="Palatino Linotype"/>
          <w:noProof/>
          <w:lang w:eastAsia="en-US"/>
        </w:rPr>
        <w:pict>
          <v:rect id="_x0000_s1027" style="position:absolute;margin-left:425pt;margin-top:-12.85pt;width:49.45pt;height:67.95pt;z-index:251657728">
            <v:fill r:id="rId5" o:title="Subhodip_image copy" recolor="t" type="frame"/>
          </v:rect>
        </w:pict>
      </w:r>
      <w:r w:rsidR="00B50160">
        <w:rPr>
          <w:rFonts w:ascii="Palatino Linotype" w:hAnsi="Palatino Linotype"/>
          <w:b/>
          <w:bCs/>
          <w:caps/>
          <w:shadow/>
          <w:sz w:val="32"/>
          <w:szCs w:val="32"/>
        </w:rPr>
        <w:t>Subhodip Chatterjee</w:t>
      </w:r>
    </w:p>
    <w:p w:rsidR="008B52E9" w:rsidRDefault="00F16197" w:rsidP="008B52E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</w:t>
      </w:r>
      <w:r w:rsidR="008B52E9">
        <w:rPr>
          <w:rFonts w:ascii="Palatino Linotype" w:hAnsi="Palatino Linotype"/>
        </w:rPr>
        <w:t>/</w:t>
      </w:r>
      <w:r>
        <w:rPr>
          <w:rFonts w:ascii="Palatino Linotype" w:hAnsi="Palatino Linotype"/>
        </w:rPr>
        <w:t>13</w:t>
      </w:r>
      <w:r w:rsidR="008B52E9"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Ramchandra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proofErr w:type="gramStart"/>
      <w:r>
        <w:rPr>
          <w:rFonts w:ascii="Palatino Linotype" w:hAnsi="Palatino Linotype"/>
        </w:rPr>
        <w:t>Pally</w:t>
      </w:r>
      <w:proofErr w:type="spellEnd"/>
      <w:proofErr w:type="gramEnd"/>
      <w:r>
        <w:rPr>
          <w:rFonts w:ascii="Palatino Linotype" w:hAnsi="Palatino Linotype"/>
        </w:rPr>
        <w:br/>
      </w:r>
      <w:proofErr w:type="spellStart"/>
      <w:r>
        <w:rPr>
          <w:rFonts w:ascii="Palatino Linotype" w:hAnsi="Palatino Linotype"/>
        </w:rPr>
        <w:t>Roopkatha</w:t>
      </w:r>
      <w:proofErr w:type="spellEnd"/>
      <w:r>
        <w:rPr>
          <w:rFonts w:ascii="Palatino Linotype" w:hAnsi="Palatino Linotype"/>
        </w:rPr>
        <w:t xml:space="preserve"> Apartment</w:t>
      </w:r>
      <w:r w:rsidR="008B52E9">
        <w:rPr>
          <w:rFonts w:ascii="Palatino Linotype" w:hAnsi="Palatino Linotype"/>
        </w:rPr>
        <w:t xml:space="preserve"> </w:t>
      </w:r>
    </w:p>
    <w:p w:rsidR="00B50160" w:rsidRDefault="008B52E9" w:rsidP="008B52E9">
      <w:p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Barisha</w:t>
      </w:r>
      <w:proofErr w:type="spellEnd"/>
      <w:r>
        <w:rPr>
          <w:rFonts w:ascii="Palatino Linotype" w:hAnsi="Palatino Linotype"/>
        </w:rPr>
        <w:t xml:space="preserve"> </w:t>
      </w:r>
      <w:r w:rsidR="00F16197">
        <w:rPr>
          <w:rFonts w:ascii="Palatino Linotype" w:hAnsi="Palatino Linotype"/>
        </w:rPr>
        <w:t xml:space="preserve">Shaker </w:t>
      </w:r>
      <w:proofErr w:type="spellStart"/>
      <w:r w:rsidR="00F16197">
        <w:rPr>
          <w:rFonts w:ascii="Palatino Linotype" w:hAnsi="Palatino Linotype"/>
        </w:rPr>
        <w:t>Bazar</w:t>
      </w:r>
      <w:proofErr w:type="spellEnd"/>
      <w:r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br/>
      </w:r>
      <w:r w:rsidR="00B50160">
        <w:rPr>
          <w:rFonts w:ascii="Palatino Linotype" w:hAnsi="Palatino Linotype"/>
        </w:rPr>
        <w:t>Kolkata 700 008</w:t>
      </w:r>
    </w:p>
    <w:p w:rsidR="00B50160" w:rsidRDefault="00B5016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Mobile: +91 – 98302 95360</w:t>
      </w:r>
      <w:r w:rsidR="00B77D7A">
        <w:rPr>
          <w:rFonts w:ascii="Palatino Linotype" w:hAnsi="Palatino Linotype"/>
        </w:rPr>
        <w:t xml:space="preserve"> / 9073398547</w:t>
      </w:r>
    </w:p>
    <w:p w:rsidR="00B50160" w:rsidRDefault="00B50160">
      <w:pPr>
        <w:pBdr>
          <w:bottom w:val="single" w:sz="1" w:space="2" w:color="000000"/>
        </w:pBd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Email: </w:t>
      </w:r>
      <w:r w:rsidR="00D5065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subhodip2002@hotmail.com</w:t>
      </w:r>
    </w:p>
    <w:p w:rsidR="00B50160" w:rsidRDefault="00B50160">
      <w:pPr>
        <w:rPr>
          <w:rFonts w:ascii="Palatino Linotype" w:hAnsi="Palatino Linotype"/>
        </w:rPr>
      </w:pPr>
    </w:p>
    <w:p w:rsidR="00B50160" w:rsidRDefault="00B50160">
      <w:pPr>
        <w:jc w:val="center"/>
        <w:rPr>
          <w:rFonts w:ascii="Palatino Linotype" w:hAnsi="Palatino Linotype"/>
          <w:b/>
          <w:bCs/>
          <w:smallCaps/>
          <w:sz w:val="28"/>
          <w:szCs w:val="28"/>
        </w:rPr>
      </w:pPr>
    </w:p>
    <w:p w:rsidR="00B50160" w:rsidRDefault="00B50160">
      <w:pPr>
        <w:pBdr>
          <w:bottom w:val="single" w:sz="8" w:space="2" w:color="000000"/>
        </w:pBdr>
        <w:rPr>
          <w:rFonts w:ascii="Palatino Linotype" w:hAnsi="Palatino Linotype"/>
        </w:rPr>
      </w:pPr>
    </w:p>
    <w:p w:rsidR="00B50160" w:rsidRDefault="00B50160">
      <w:pPr>
        <w:pBdr>
          <w:bottom w:val="single" w:sz="1" w:space="2" w:color="000000"/>
        </w:pBdr>
        <w:rPr>
          <w:rFonts w:ascii="Palatino Linotype" w:hAnsi="Palatino Linotype"/>
          <w:b/>
          <w:bCs/>
          <w:smallCaps/>
        </w:rPr>
      </w:pPr>
      <w:r>
        <w:rPr>
          <w:rFonts w:ascii="Palatino Linotype" w:hAnsi="Palatino Linotype"/>
          <w:b/>
          <w:bCs/>
          <w:smallCaps/>
        </w:rPr>
        <w:t>Executive Profile</w:t>
      </w:r>
    </w:p>
    <w:p w:rsidR="00B50160" w:rsidRDefault="00B50160">
      <w:pPr>
        <w:rPr>
          <w:rFonts w:ascii="Palatino Linotype" w:hAnsi="Palatino Linotype"/>
        </w:rPr>
      </w:pPr>
    </w:p>
    <w:p w:rsidR="00B50160" w:rsidRDefault="00971485">
      <w:pPr>
        <w:numPr>
          <w:ilvl w:val="0"/>
          <w:numId w:val="1"/>
        </w:numPr>
        <w:tabs>
          <w:tab w:val="left" w:pos="720"/>
        </w:tabs>
        <w:spacing w:line="200" w:lineRule="atLeast"/>
        <w:jc w:val="both"/>
        <w:rPr>
          <w:rFonts w:ascii="Palatino Linotype" w:eastAsia="Tahoma" w:hAnsi="Palatino Linotype" w:cs="Tahoma"/>
          <w:bCs/>
          <w:spacing w:val="-3"/>
          <w:kern w:val="1"/>
          <w:lang w:val="en-AU"/>
        </w:rPr>
      </w:pPr>
      <w:r>
        <w:rPr>
          <w:rFonts w:ascii="Palatino Linotype" w:eastAsia="Tahoma" w:hAnsi="Palatino Linotype" w:cs="Tahoma"/>
          <w:bCs/>
          <w:spacing w:val="-3"/>
          <w:kern w:val="1"/>
          <w:lang w:val="en-AU"/>
        </w:rPr>
        <w:t>W</w:t>
      </w:r>
      <w:r w:rsidR="00B50160">
        <w:rPr>
          <w:rFonts w:ascii="Palatino Linotype" w:eastAsia="Tahoma" w:hAnsi="Palatino Linotype" w:cs="Tahoma"/>
          <w:bCs/>
          <w:spacing w:val="-3"/>
          <w:kern w:val="1"/>
          <w:lang w:val="en-AU"/>
        </w:rPr>
        <w:t xml:space="preserve">ith more than 7 years </w:t>
      </w:r>
      <w:r w:rsidR="00E757B4">
        <w:rPr>
          <w:rFonts w:ascii="Palatino Linotype" w:eastAsia="Tahoma" w:hAnsi="Palatino Linotype" w:cs="Tahoma"/>
          <w:bCs/>
          <w:spacing w:val="-3"/>
          <w:kern w:val="1"/>
          <w:lang w:val="en-AU"/>
        </w:rPr>
        <w:t xml:space="preserve">experience </w:t>
      </w:r>
      <w:r w:rsidR="00B50160">
        <w:rPr>
          <w:rFonts w:ascii="Palatino Linotype" w:eastAsia="Tahoma" w:hAnsi="Palatino Linotype" w:cs="Tahoma"/>
          <w:bCs/>
          <w:spacing w:val="-3"/>
          <w:kern w:val="1"/>
          <w:lang w:val="en-AU"/>
        </w:rPr>
        <w:t>in Sales Coordination</w:t>
      </w:r>
      <w:r w:rsidR="00786BD8">
        <w:rPr>
          <w:rFonts w:ascii="Palatino Linotype" w:eastAsia="Tahoma" w:hAnsi="Palatino Linotype" w:cs="Tahoma"/>
          <w:bCs/>
          <w:spacing w:val="-3"/>
          <w:kern w:val="1"/>
          <w:lang w:val="en-AU"/>
        </w:rPr>
        <w:t xml:space="preserve"> and</w:t>
      </w:r>
      <w:r w:rsidR="00B50160">
        <w:rPr>
          <w:rFonts w:ascii="Palatino Linotype" w:eastAsia="Tahoma" w:hAnsi="Palatino Linotype" w:cs="Tahoma"/>
          <w:bCs/>
          <w:spacing w:val="-3"/>
          <w:kern w:val="1"/>
          <w:lang w:val="en-AU"/>
        </w:rPr>
        <w:t xml:space="preserve"> Back Office Operations</w:t>
      </w:r>
      <w:r w:rsidR="00865212">
        <w:rPr>
          <w:rFonts w:ascii="Palatino Linotype" w:eastAsia="Tahoma" w:hAnsi="Palatino Linotype" w:cs="Tahoma"/>
          <w:bCs/>
          <w:spacing w:val="-3"/>
          <w:kern w:val="1"/>
          <w:lang w:val="en-AU"/>
        </w:rPr>
        <w:t>.</w:t>
      </w:r>
    </w:p>
    <w:p w:rsidR="00B50160" w:rsidRDefault="00A762B9">
      <w:pPr>
        <w:numPr>
          <w:ilvl w:val="0"/>
          <w:numId w:val="1"/>
        </w:numPr>
        <w:tabs>
          <w:tab w:val="left" w:pos="720"/>
        </w:tabs>
        <w:spacing w:line="200" w:lineRule="atLeast"/>
        <w:jc w:val="both"/>
        <w:rPr>
          <w:rFonts w:ascii="Palatino Linotype" w:eastAsia="Tahoma" w:hAnsi="Palatino Linotype" w:cs="Tahoma"/>
          <w:bCs/>
          <w:spacing w:val="-3"/>
          <w:kern w:val="1"/>
          <w:lang w:val="en-AU"/>
        </w:rPr>
      </w:pPr>
      <w:r>
        <w:rPr>
          <w:rFonts w:ascii="Palatino Linotype" w:eastAsia="Tahoma" w:hAnsi="Palatino Linotype" w:cs="Tahoma"/>
          <w:bCs/>
          <w:spacing w:val="-3"/>
          <w:kern w:val="1"/>
          <w:lang w:val="en-AU"/>
        </w:rPr>
        <w:t>A</w:t>
      </w:r>
      <w:r w:rsidR="00B50160">
        <w:rPr>
          <w:rFonts w:ascii="Palatino Linotype" w:eastAsia="Tahoma" w:hAnsi="Palatino Linotype" w:cs="Tahoma"/>
          <w:bCs/>
          <w:spacing w:val="-3"/>
          <w:kern w:val="1"/>
          <w:lang w:val="en-AU"/>
        </w:rPr>
        <w:t>bility in handling activities related to Process Management, Issue Resolution and MIS Reporting</w:t>
      </w:r>
      <w:r>
        <w:rPr>
          <w:rFonts w:ascii="Palatino Linotype" w:eastAsia="Tahoma" w:hAnsi="Palatino Linotype" w:cs="Tahoma"/>
          <w:bCs/>
          <w:spacing w:val="-3"/>
          <w:kern w:val="1"/>
          <w:lang w:val="en-AU"/>
        </w:rPr>
        <w:t>.</w:t>
      </w:r>
    </w:p>
    <w:p w:rsidR="00B50160" w:rsidRDefault="00B50160">
      <w:pPr>
        <w:pStyle w:val="BodyText"/>
        <w:numPr>
          <w:ilvl w:val="0"/>
          <w:numId w:val="4"/>
        </w:numPr>
        <w:tabs>
          <w:tab w:val="left" w:pos="720"/>
        </w:tabs>
        <w:spacing w:after="0" w:line="200" w:lineRule="atLeast"/>
        <w:jc w:val="both"/>
        <w:rPr>
          <w:rFonts w:ascii="Palatino Linotype" w:hAnsi="Palatino Linotype" w:cs="Arial"/>
          <w:spacing w:val="-3"/>
          <w:kern w:val="1"/>
        </w:rPr>
      </w:pPr>
      <w:r>
        <w:rPr>
          <w:rFonts w:ascii="Palatino Linotype" w:hAnsi="Palatino Linotype" w:cs="Tahoma"/>
          <w:color w:val="000000"/>
          <w:spacing w:val="-3"/>
          <w:kern w:val="1"/>
        </w:rPr>
        <w:t>Versatile in handling multiple responsibilities</w:t>
      </w:r>
      <w:r w:rsidR="00B632FA">
        <w:rPr>
          <w:rFonts w:ascii="Palatino Linotype" w:hAnsi="Palatino Linotype" w:cs="Arial"/>
          <w:spacing w:val="-3"/>
          <w:kern w:val="1"/>
        </w:rPr>
        <w:t>.</w:t>
      </w:r>
    </w:p>
    <w:p w:rsidR="00B50160" w:rsidRDefault="009379C2">
      <w:pPr>
        <w:numPr>
          <w:ilvl w:val="0"/>
          <w:numId w:val="1"/>
        </w:numPr>
        <w:tabs>
          <w:tab w:val="left" w:pos="720"/>
        </w:tabs>
        <w:spacing w:line="200" w:lineRule="atLeast"/>
        <w:jc w:val="both"/>
        <w:rPr>
          <w:rFonts w:ascii="Palatino Linotype" w:hAnsi="Palatino Linotype" w:cs="Arial"/>
          <w:spacing w:val="-3"/>
          <w:kern w:val="1"/>
        </w:rPr>
      </w:pPr>
      <w:r>
        <w:rPr>
          <w:rFonts w:ascii="Palatino Linotype" w:hAnsi="Palatino Linotype" w:cs="Arial"/>
          <w:spacing w:val="-3"/>
          <w:kern w:val="1"/>
        </w:rPr>
        <w:t>S</w:t>
      </w:r>
      <w:r w:rsidR="00B50160">
        <w:rPr>
          <w:rFonts w:ascii="Palatino Linotype" w:hAnsi="Palatino Linotype" w:cs="Arial"/>
          <w:spacing w:val="-3"/>
          <w:kern w:val="1"/>
        </w:rPr>
        <w:t>trong analytical</w:t>
      </w:r>
      <w:r>
        <w:rPr>
          <w:rFonts w:ascii="Palatino Linotype" w:hAnsi="Palatino Linotype" w:cs="Arial"/>
          <w:spacing w:val="-3"/>
          <w:kern w:val="1"/>
        </w:rPr>
        <w:t>,</w:t>
      </w:r>
      <w:r w:rsidR="00B50160">
        <w:rPr>
          <w:rFonts w:ascii="Palatino Linotype" w:hAnsi="Palatino Linotype" w:cs="Arial"/>
          <w:spacing w:val="-3"/>
          <w:kern w:val="1"/>
        </w:rPr>
        <w:t xml:space="preserve"> organizing </w:t>
      </w:r>
      <w:r>
        <w:rPr>
          <w:rFonts w:ascii="Palatino Linotype" w:hAnsi="Palatino Linotype" w:cs="Arial"/>
          <w:spacing w:val="-3"/>
          <w:kern w:val="1"/>
        </w:rPr>
        <w:t xml:space="preserve">&amp; communication </w:t>
      </w:r>
      <w:r w:rsidR="00B50160">
        <w:rPr>
          <w:rFonts w:ascii="Palatino Linotype" w:hAnsi="Palatino Linotype" w:cs="Arial"/>
          <w:spacing w:val="-3"/>
          <w:kern w:val="1"/>
        </w:rPr>
        <w:t>skills</w:t>
      </w:r>
      <w:r w:rsidR="00B632FA">
        <w:rPr>
          <w:rFonts w:ascii="Palatino Linotype" w:hAnsi="Palatino Linotype" w:cs="Arial"/>
          <w:spacing w:val="-3"/>
          <w:kern w:val="1"/>
        </w:rPr>
        <w:t>.</w:t>
      </w:r>
    </w:p>
    <w:p w:rsidR="00B50160" w:rsidRDefault="00B50160">
      <w:pPr>
        <w:numPr>
          <w:ilvl w:val="0"/>
          <w:numId w:val="1"/>
        </w:numPr>
        <w:tabs>
          <w:tab w:val="left" w:pos="720"/>
        </w:tabs>
        <w:spacing w:line="200" w:lineRule="atLeast"/>
        <w:jc w:val="both"/>
        <w:rPr>
          <w:rFonts w:ascii="Palatino Linotype" w:hAnsi="Palatino Linotype" w:cs="Arial"/>
          <w:spacing w:val="-3"/>
          <w:kern w:val="1"/>
        </w:rPr>
      </w:pPr>
      <w:r>
        <w:rPr>
          <w:rFonts w:ascii="Palatino Linotype" w:hAnsi="Palatino Linotype" w:cs="Arial"/>
          <w:spacing w:val="-3"/>
          <w:kern w:val="1"/>
        </w:rPr>
        <w:t>Seeking challenging opportunities in Operations / Process Management with an organization of repute</w:t>
      </w:r>
      <w:r w:rsidR="00B632FA">
        <w:rPr>
          <w:rFonts w:ascii="Palatino Linotype" w:hAnsi="Palatino Linotype" w:cs="Arial"/>
          <w:spacing w:val="-3"/>
          <w:kern w:val="1"/>
        </w:rPr>
        <w:t>.</w:t>
      </w:r>
    </w:p>
    <w:p w:rsidR="00B50160" w:rsidRDefault="00B50160">
      <w:pPr>
        <w:tabs>
          <w:tab w:val="left" w:pos="720"/>
        </w:tabs>
        <w:spacing w:line="200" w:lineRule="atLeast"/>
        <w:jc w:val="center"/>
        <w:rPr>
          <w:rFonts w:ascii="Palatino Linotype" w:hAnsi="Palatino Linotype" w:cs="Arial"/>
          <w:b/>
          <w:bCs/>
          <w:smallCaps/>
          <w:spacing w:val="-3"/>
          <w:kern w:val="1"/>
          <w:u w:val="single"/>
        </w:rPr>
      </w:pPr>
      <w:r>
        <w:rPr>
          <w:rFonts w:ascii="Palatino Linotype" w:hAnsi="Palatino Linotype" w:cs="Arial"/>
          <w:b/>
          <w:bCs/>
          <w:smallCaps/>
          <w:spacing w:val="-3"/>
          <w:kern w:val="1"/>
          <w:u w:val="single"/>
        </w:rPr>
        <w:t>Core Competencies</w:t>
      </w:r>
    </w:p>
    <w:p w:rsidR="00B50160" w:rsidRDefault="00B50160">
      <w:pPr>
        <w:tabs>
          <w:tab w:val="left" w:pos="720"/>
        </w:tabs>
        <w:spacing w:line="200" w:lineRule="atLeast"/>
        <w:jc w:val="center"/>
        <w:rPr>
          <w:rFonts w:ascii="Palatino Linotype" w:hAnsi="Palatino Linotype" w:cs="Arial"/>
          <w:b/>
          <w:bCs/>
          <w:spacing w:val="-3"/>
          <w:kern w:val="1"/>
        </w:rPr>
      </w:pPr>
      <w:r>
        <w:rPr>
          <w:rFonts w:ascii="Palatino Linotype" w:hAnsi="Palatino Linotype" w:cs="Arial"/>
          <w:b/>
          <w:bCs/>
          <w:spacing w:val="-3"/>
          <w:kern w:val="1"/>
        </w:rPr>
        <w:t>Process Management – Issue Resolution – Customer Service – MIS Reporting - Administration</w:t>
      </w:r>
    </w:p>
    <w:p w:rsidR="00B50160" w:rsidRDefault="00B50160">
      <w:pPr>
        <w:pBdr>
          <w:bottom w:val="single" w:sz="8" w:space="2" w:color="000000"/>
        </w:pBdr>
        <w:rPr>
          <w:rFonts w:ascii="Palatino Linotype" w:hAnsi="Palatino Linotype"/>
        </w:rPr>
      </w:pPr>
    </w:p>
    <w:p w:rsidR="00B50160" w:rsidRDefault="00B50160">
      <w:pPr>
        <w:pBdr>
          <w:bottom w:val="single" w:sz="1" w:space="2" w:color="000000"/>
        </w:pBdr>
        <w:rPr>
          <w:rFonts w:ascii="Palatino Linotype" w:hAnsi="Palatino Linotype"/>
          <w:b/>
          <w:bCs/>
          <w:smallCaps/>
        </w:rPr>
      </w:pPr>
      <w:r>
        <w:rPr>
          <w:rFonts w:ascii="Palatino Linotype" w:hAnsi="Palatino Linotype"/>
          <w:b/>
          <w:bCs/>
          <w:smallCaps/>
        </w:rPr>
        <w:t>Professional Experience</w:t>
      </w:r>
    </w:p>
    <w:p w:rsidR="00B50160" w:rsidRDefault="00B50160">
      <w:pPr>
        <w:rPr>
          <w:rFonts w:ascii="Palatino Linotype" w:hAnsi="Palatino Linotype"/>
        </w:rPr>
      </w:pPr>
    </w:p>
    <w:p w:rsidR="00B50160" w:rsidRDefault="001D27F7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Hewlett</w:t>
      </w:r>
      <w:r w:rsidR="0041512A">
        <w:rPr>
          <w:rFonts w:ascii="Palatino Linotype" w:hAnsi="Palatino Linotype"/>
          <w:b/>
          <w:bCs/>
        </w:rPr>
        <w:t>-</w:t>
      </w:r>
      <w:r w:rsidR="00B50160">
        <w:rPr>
          <w:rFonts w:ascii="Palatino Linotype" w:hAnsi="Palatino Linotype"/>
          <w:b/>
          <w:bCs/>
        </w:rPr>
        <w:t xml:space="preserve">Packard India Sales Pvt. Ltd., </w:t>
      </w:r>
      <w:r w:rsidR="00894A31">
        <w:rPr>
          <w:rFonts w:ascii="Palatino Linotype" w:hAnsi="Palatino Linotype"/>
          <w:b/>
          <w:bCs/>
        </w:rPr>
        <w:t>Kolkata.</w:t>
      </w:r>
      <w:r w:rsidR="00237B63">
        <w:rPr>
          <w:rFonts w:ascii="Palatino Linotype" w:hAnsi="Palatino Linotype"/>
          <w:b/>
          <w:bCs/>
        </w:rPr>
        <w:tab/>
      </w:r>
      <w:r w:rsidR="00237B63">
        <w:rPr>
          <w:rFonts w:ascii="Palatino Linotype" w:hAnsi="Palatino Linotype"/>
          <w:b/>
          <w:bCs/>
        </w:rPr>
        <w:tab/>
      </w:r>
      <w:r w:rsidR="00237B63">
        <w:rPr>
          <w:rFonts w:ascii="Palatino Linotype" w:hAnsi="Palatino Linotype"/>
          <w:b/>
          <w:bCs/>
        </w:rPr>
        <w:tab/>
      </w:r>
      <w:r w:rsidR="00237B63">
        <w:rPr>
          <w:rFonts w:ascii="Palatino Linotype" w:hAnsi="Palatino Linotype"/>
          <w:b/>
          <w:bCs/>
        </w:rPr>
        <w:tab/>
      </w:r>
      <w:r w:rsidR="00237B63">
        <w:rPr>
          <w:rFonts w:ascii="Palatino Linotype" w:hAnsi="Palatino Linotype"/>
          <w:b/>
          <w:bCs/>
        </w:rPr>
        <w:tab/>
      </w:r>
      <w:r w:rsidR="00B50160">
        <w:rPr>
          <w:rFonts w:ascii="Palatino Linotype" w:hAnsi="Palatino Linotype"/>
          <w:b/>
          <w:bCs/>
        </w:rPr>
        <w:t>April 2007</w:t>
      </w:r>
      <w:r w:rsidR="00237B63">
        <w:rPr>
          <w:rFonts w:ascii="Palatino Linotype" w:hAnsi="Palatino Linotype"/>
          <w:b/>
          <w:bCs/>
          <w:color w:val="000000"/>
        </w:rPr>
        <w:t>– June 2010</w:t>
      </w:r>
    </w:p>
    <w:p w:rsidR="00B50160" w:rsidRDefault="00B5016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Sales Support Specialist</w:t>
      </w:r>
    </w:p>
    <w:p w:rsidR="00B50160" w:rsidRDefault="00B50160">
      <w:pPr>
        <w:rPr>
          <w:rFonts w:ascii="Palatino Linotype" w:hAnsi="Palatino Linotype"/>
        </w:rPr>
      </w:pPr>
    </w:p>
    <w:p w:rsidR="00B50160" w:rsidRDefault="00B632FA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Responsibilities:</w:t>
      </w:r>
    </w:p>
    <w:p w:rsidR="00B50160" w:rsidRDefault="00B50160">
      <w:pPr>
        <w:rPr>
          <w:rFonts w:ascii="Palatino Linotype" w:hAnsi="Palatino Linotype"/>
          <w:b/>
          <w:bCs/>
        </w:rPr>
      </w:pPr>
    </w:p>
    <w:p w:rsidR="00B50160" w:rsidRDefault="00B50160">
      <w:pPr>
        <w:numPr>
          <w:ilvl w:val="0"/>
          <w:numId w:val="2"/>
        </w:numPr>
        <w:tabs>
          <w:tab w:val="left" w:pos="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Receiving requests from SPC, Processing order and creating Order log as per policy and specification</w:t>
      </w:r>
      <w:r w:rsidR="00A762B9">
        <w:rPr>
          <w:rFonts w:ascii="Palatino Linotype" w:hAnsi="Palatino Linotype"/>
        </w:rPr>
        <w:t>.</w:t>
      </w:r>
    </w:p>
    <w:p w:rsidR="00A762B9" w:rsidRDefault="00A762B9" w:rsidP="00A762B9">
      <w:pPr>
        <w:numPr>
          <w:ilvl w:val="0"/>
          <w:numId w:val="2"/>
        </w:numPr>
        <w:tabs>
          <w:tab w:val="left" w:pos="720"/>
        </w:tabs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Responsible for eclipse Deal creation &amp; revision in Big Deal software.</w:t>
      </w:r>
    </w:p>
    <w:p w:rsidR="00A762B9" w:rsidRDefault="00A762B9" w:rsidP="00A762B9">
      <w:pPr>
        <w:numPr>
          <w:ilvl w:val="0"/>
          <w:numId w:val="2"/>
        </w:numPr>
        <w:tabs>
          <w:tab w:val="left" w:pos="720"/>
        </w:tabs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Following up with Bid desk for special approval and further keeping track of approved eclipse as per TAT.</w:t>
      </w:r>
    </w:p>
    <w:p w:rsidR="00B50160" w:rsidRDefault="00B50160">
      <w:pPr>
        <w:numPr>
          <w:ilvl w:val="0"/>
          <w:numId w:val="2"/>
        </w:numPr>
        <w:tabs>
          <w:tab w:val="left" w:pos="720"/>
        </w:tabs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Generating leads of prospective customers and passing the same to the sales team, for further follow up</w:t>
      </w:r>
      <w:r w:rsidR="00A762B9">
        <w:rPr>
          <w:rFonts w:ascii="Palatino Linotype" w:hAnsi="Palatino Linotype"/>
          <w:color w:val="000000"/>
        </w:rPr>
        <w:t>.</w:t>
      </w:r>
    </w:p>
    <w:p w:rsidR="00B50160" w:rsidRDefault="00B50160">
      <w:pPr>
        <w:numPr>
          <w:ilvl w:val="0"/>
          <w:numId w:val="2"/>
        </w:numPr>
        <w:tabs>
          <w:tab w:val="left" w:pos="720"/>
        </w:tabs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Maintaining all crucial data, Compiling MIS reports and forwarding to the higher officials for review</w:t>
      </w:r>
      <w:r w:rsidR="00A762B9">
        <w:rPr>
          <w:rFonts w:ascii="Palatino Linotype" w:hAnsi="Palatino Linotype"/>
          <w:color w:val="000000"/>
        </w:rPr>
        <w:t>.</w:t>
      </w:r>
    </w:p>
    <w:p w:rsidR="00B50160" w:rsidRDefault="00B50160">
      <w:pPr>
        <w:jc w:val="both"/>
        <w:rPr>
          <w:rFonts w:ascii="Palatino Linotype" w:hAnsi="Palatino Linotype"/>
          <w:color w:val="000000"/>
        </w:rPr>
      </w:pPr>
    </w:p>
    <w:p w:rsidR="00B50160" w:rsidRDefault="00B50160">
      <w:pPr>
        <w:rPr>
          <w:rFonts w:ascii="Palatino Linotype" w:hAnsi="Palatino Linotype"/>
          <w:color w:val="FF00FF"/>
        </w:rPr>
      </w:pPr>
    </w:p>
    <w:p w:rsidR="00B50160" w:rsidRDefault="00B50160">
      <w:pPr>
        <w:rPr>
          <w:rFonts w:ascii="Palatino Linotype" w:hAnsi="Palatino Linotype"/>
          <w:b/>
          <w:bCs/>
          <w:color w:val="000000"/>
        </w:rPr>
      </w:pPr>
      <w:proofErr w:type="gramStart"/>
      <w:r>
        <w:rPr>
          <w:rFonts w:ascii="Palatino Linotype" w:hAnsi="Palatino Linotype"/>
          <w:b/>
          <w:bCs/>
          <w:color w:val="000000"/>
        </w:rPr>
        <w:t xml:space="preserve">VSNL – Tata </w:t>
      </w:r>
      <w:proofErr w:type="spellStart"/>
      <w:r>
        <w:rPr>
          <w:rFonts w:ascii="Palatino Linotype" w:hAnsi="Palatino Linotype"/>
          <w:b/>
          <w:bCs/>
          <w:color w:val="000000"/>
        </w:rPr>
        <w:t>Indicom</w:t>
      </w:r>
      <w:proofErr w:type="spellEnd"/>
      <w:r>
        <w:rPr>
          <w:rFonts w:ascii="Palatino Linotype" w:hAnsi="Palatino Linotype"/>
          <w:b/>
          <w:bCs/>
          <w:color w:val="000000"/>
        </w:rPr>
        <w:t xml:space="preserve"> Broadband Internet Services, </w:t>
      </w:r>
      <w:r w:rsidR="00894A31">
        <w:rPr>
          <w:rFonts w:ascii="Palatino Linotype" w:hAnsi="Palatino Linotype"/>
          <w:b/>
          <w:bCs/>
          <w:color w:val="000000"/>
        </w:rPr>
        <w:t>Kolkata.</w:t>
      </w:r>
      <w:proofErr w:type="gramEnd"/>
      <w:r>
        <w:rPr>
          <w:rFonts w:ascii="Palatino Linotype" w:hAnsi="Palatino Linotype"/>
          <w:b/>
          <w:bCs/>
          <w:color w:val="000000"/>
        </w:rPr>
        <w:tab/>
      </w:r>
      <w:r>
        <w:rPr>
          <w:rFonts w:ascii="Palatino Linotype" w:hAnsi="Palatino Linotype"/>
          <w:b/>
          <w:bCs/>
          <w:color w:val="000000"/>
        </w:rPr>
        <w:tab/>
      </w:r>
      <w:r>
        <w:rPr>
          <w:rFonts w:ascii="Palatino Linotype" w:hAnsi="Palatino Linotype"/>
          <w:b/>
          <w:bCs/>
          <w:color w:val="000000"/>
        </w:rPr>
        <w:tab/>
        <w:t xml:space="preserve">   April 2006 – April 2007</w:t>
      </w:r>
    </w:p>
    <w:p w:rsidR="00B50160" w:rsidRDefault="00B50160">
      <w:pPr>
        <w:rPr>
          <w:rFonts w:ascii="Palatino Linotype" w:hAnsi="Palatino Linotype"/>
          <w:b/>
          <w:bCs/>
          <w:color w:val="000000"/>
        </w:rPr>
      </w:pPr>
      <w:r>
        <w:rPr>
          <w:rFonts w:ascii="Palatino Linotype" w:hAnsi="Palatino Linotype"/>
          <w:b/>
          <w:bCs/>
          <w:color w:val="000000"/>
        </w:rPr>
        <w:t>Sales Coordinator</w:t>
      </w:r>
    </w:p>
    <w:p w:rsidR="00B50160" w:rsidRDefault="00B50160">
      <w:pPr>
        <w:rPr>
          <w:rFonts w:ascii="Palatino Linotype" w:hAnsi="Palatino Linotype"/>
        </w:rPr>
      </w:pPr>
    </w:p>
    <w:p w:rsidR="00B50160" w:rsidRDefault="00B5016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Responsibilities:</w:t>
      </w:r>
    </w:p>
    <w:p w:rsidR="00B50160" w:rsidRDefault="00B50160">
      <w:pPr>
        <w:rPr>
          <w:rFonts w:ascii="Palatino Linotype" w:hAnsi="Palatino Linotype"/>
        </w:rPr>
      </w:pPr>
    </w:p>
    <w:p w:rsidR="00B632FA" w:rsidRDefault="00B632FA" w:rsidP="00B632FA">
      <w:pPr>
        <w:numPr>
          <w:ilvl w:val="0"/>
          <w:numId w:val="1"/>
        </w:numPr>
        <w:tabs>
          <w:tab w:val="left" w:pos="720"/>
          <w:tab w:val="left" w:pos="5380"/>
        </w:tabs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Prepared daily Feasibility, Order login, Installation, pending Installation &amp; DST performance reports and presented to the management for review.</w:t>
      </w:r>
    </w:p>
    <w:p w:rsidR="00B632FA" w:rsidRDefault="00B632FA" w:rsidP="00B632FA">
      <w:pPr>
        <w:numPr>
          <w:ilvl w:val="0"/>
          <w:numId w:val="1"/>
        </w:numPr>
        <w:tabs>
          <w:tab w:val="left" w:pos="720"/>
          <w:tab w:val="left" w:pos="5380"/>
        </w:tabs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Extended proactive support to the Sales Executive in closing the order.</w:t>
      </w:r>
    </w:p>
    <w:p w:rsidR="00B632FA" w:rsidRDefault="00B632FA" w:rsidP="00B632FA">
      <w:pPr>
        <w:numPr>
          <w:ilvl w:val="0"/>
          <w:numId w:val="1"/>
        </w:numPr>
        <w:tabs>
          <w:tab w:val="left" w:pos="720"/>
          <w:tab w:val="left" w:pos="5380"/>
        </w:tabs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Worked closely with Field Engineers and other team members for smooth execution of all activities.</w:t>
      </w:r>
    </w:p>
    <w:p w:rsidR="00B632FA" w:rsidRDefault="00B632FA" w:rsidP="00B632FA">
      <w:pPr>
        <w:numPr>
          <w:ilvl w:val="0"/>
          <w:numId w:val="1"/>
        </w:numPr>
        <w:tabs>
          <w:tab w:val="left" w:pos="720"/>
        </w:tabs>
        <w:spacing w:line="200" w:lineRule="atLeast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Coordinated with the technical team for installation of new connections / troubleshooting of technical snags within the Turn </w:t>
      </w:r>
      <w:proofErr w:type="gramStart"/>
      <w:r>
        <w:rPr>
          <w:rFonts w:ascii="Palatino Linotype" w:hAnsi="Palatino Linotype"/>
          <w:color w:val="000000"/>
        </w:rPr>
        <w:t>Around</w:t>
      </w:r>
      <w:proofErr w:type="gramEnd"/>
      <w:r>
        <w:rPr>
          <w:rFonts w:ascii="Palatino Linotype" w:hAnsi="Palatino Linotype"/>
          <w:color w:val="000000"/>
        </w:rPr>
        <w:t xml:space="preserve"> Time.</w:t>
      </w:r>
    </w:p>
    <w:p w:rsidR="00B50160" w:rsidRDefault="00B50160">
      <w:pPr>
        <w:numPr>
          <w:ilvl w:val="0"/>
          <w:numId w:val="1"/>
        </w:numPr>
        <w:tabs>
          <w:tab w:val="left" w:pos="720"/>
        </w:tabs>
        <w:spacing w:line="200" w:lineRule="atLeast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Man</w:t>
      </w:r>
      <w:r w:rsidR="00235C10">
        <w:rPr>
          <w:rFonts w:ascii="Palatino Linotype" w:hAnsi="Palatino Linotype"/>
          <w:color w:val="000000"/>
        </w:rPr>
        <w:t>age</w:t>
      </w:r>
      <w:r>
        <w:rPr>
          <w:rFonts w:ascii="Palatino Linotype" w:hAnsi="Palatino Linotype"/>
          <w:color w:val="000000"/>
        </w:rPr>
        <w:t>d the Customer Service help desk and address various issues, queries, complaints raised by customers</w:t>
      </w:r>
      <w:r w:rsidR="00B632FA">
        <w:rPr>
          <w:rFonts w:ascii="Palatino Linotype" w:hAnsi="Palatino Linotype"/>
          <w:color w:val="000000"/>
        </w:rPr>
        <w:t>.</w:t>
      </w:r>
    </w:p>
    <w:p w:rsidR="00B50160" w:rsidRDefault="00B50160">
      <w:pPr>
        <w:rPr>
          <w:rFonts w:ascii="Palatino Linotype" w:hAnsi="Palatino Linotype"/>
          <w:color w:val="FF00FF"/>
        </w:rPr>
      </w:pPr>
    </w:p>
    <w:p w:rsidR="00B50160" w:rsidRDefault="00B50160">
      <w:pPr>
        <w:rPr>
          <w:rFonts w:ascii="Palatino Linotype" w:hAnsi="Palatino Linotype"/>
        </w:rPr>
      </w:pPr>
    </w:p>
    <w:p w:rsidR="00B50160" w:rsidRDefault="00B50160">
      <w:pPr>
        <w:rPr>
          <w:rFonts w:ascii="Palatino Linotype" w:hAnsi="Palatino Linotype"/>
          <w:b/>
          <w:bCs/>
        </w:rPr>
      </w:pPr>
      <w:proofErr w:type="gramStart"/>
      <w:r>
        <w:rPr>
          <w:rFonts w:ascii="Palatino Linotype" w:hAnsi="Palatino Linotype"/>
          <w:b/>
          <w:bCs/>
        </w:rPr>
        <w:t xml:space="preserve">CITI Financial Consumer Finance India Ltd., </w:t>
      </w:r>
      <w:r w:rsidR="004E65F9">
        <w:rPr>
          <w:rFonts w:ascii="Palatino Linotype" w:hAnsi="Palatino Linotype"/>
          <w:b/>
          <w:bCs/>
        </w:rPr>
        <w:t>Kolkata</w:t>
      </w:r>
      <w:r w:rsidR="00594868">
        <w:rPr>
          <w:rFonts w:ascii="Palatino Linotype" w:hAnsi="Palatino Linotype"/>
          <w:b/>
          <w:bCs/>
        </w:rPr>
        <w:t>.</w:t>
      </w:r>
      <w:proofErr w:type="gramEnd"/>
      <w:r>
        <w:rPr>
          <w:rFonts w:ascii="Palatino Linotype" w:hAnsi="Palatino Linotype"/>
          <w:b/>
          <w:bCs/>
          <w:color w:val="FF0000"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  <w:t xml:space="preserve"> March 2004 – April 2006</w:t>
      </w:r>
    </w:p>
    <w:p w:rsidR="00B50160" w:rsidRDefault="00B5016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Credit Process Associate</w:t>
      </w:r>
    </w:p>
    <w:p w:rsidR="00B50160" w:rsidRDefault="00B50160">
      <w:pPr>
        <w:rPr>
          <w:rFonts w:ascii="Palatino Linotype" w:hAnsi="Palatino Linotype"/>
          <w:b/>
          <w:bCs/>
        </w:rPr>
      </w:pPr>
    </w:p>
    <w:p w:rsidR="00B50160" w:rsidRDefault="00B50160">
      <w:pPr>
        <w:rPr>
          <w:rFonts w:ascii="Palatino Linotype" w:hAnsi="Palatino Linotype"/>
          <w:b/>
          <w:bCs/>
        </w:rPr>
      </w:pPr>
      <w:proofErr w:type="gramStart"/>
      <w:r>
        <w:rPr>
          <w:rFonts w:ascii="Palatino Linotype" w:hAnsi="Palatino Linotype"/>
          <w:b/>
          <w:bCs/>
        </w:rPr>
        <w:t>Responsibilities :</w:t>
      </w:r>
      <w:proofErr w:type="gramEnd"/>
    </w:p>
    <w:p w:rsidR="00B50160" w:rsidRDefault="00B50160">
      <w:pPr>
        <w:rPr>
          <w:rFonts w:ascii="Palatino Linotype" w:hAnsi="Palatino Linotype"/>
          <w:color w:val="FF00FF"/>
        </w:rPr>
      </w:pPr>
    </w:p>
    <w:p w:rsidR="00F005A8" w:rsidRDefault="00F005A8" w:rsidP="00F005A8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Prepared Credit Approval Sheets and followed up with higher officials to know the status of loan applications.</w:t>
      </w:r>
    </w:p>
    <w:p w:rsidR="00F005A8" w:rsidRDefault="00F005A8" w:rsidP="00F005A8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Performed preliminary scrutiny of the agreements and documents submitted by the clients.</w:t>
      </w:r>
    </w:p>
    <w:p w:rsidR="00B50160" w:rsidRDefault="00F005A8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Initiating</w:t>
      </w:r>
      <w:r w:rsidR="00B50160"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 xml:space="preserve">Telephone and Customer point </w:t>
      </w:r>
      <w:r w:rsidR="00B50160">
        <w:rPr>
          <w:rFonts w:ascii="Palatino Linotype" w:hAnsi="Palatino Linotype"/>
          <w:color w:val="000000"/>
        </w:rPr>
        <w:t xml:space="preserve">verification of customer </w:t>
      </w:r>
      <w:r w:rsidR="001B7D5D">
        <w:rPr>
          <w:rFonts w:ascii="Palatino Linotype" w:hAnsi="Palatino Linotype"/>
          <w:color w:val="000000"/>
        </w:rPr>
        <w:t>as per product policy.</w:t>
      </w:r>
    </w:p>
    <w:p w:rsidR="00B50160" w:rsidRDefault="00B50160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Coordinated with field verification executives to ensure their contact details</w:t>
      </w:r>
      <w:r w:rsidR="001B7D5D">
        <w:rPr>
          <w:rFonts w:ascii="Palatino Linotype" w:hAnsi="Palatino Linotype"/>
          <w:color w:val="000000"/>
        </w:rPr>
        <w:t>.</w:t>
      </w:r>
    </w:p>
    <w:p w:rsidR="001B7D5D" w:rsidRDefault="001B7D5D" w:rsidP="001B7D5D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Updated all details using Banking software I-Loan.</w:t>
      </w:r>
    </w:p>
    <w:p w:rsidR="00B50160" w:rsidRDefault="00B50160">
      <w:pPr>
        <w:numPr>
          <w:ilvl w:val="0"/>
          <w:numId w:val="3"/>
        </w:numPr>
        <w:tabs>
          <w:tab w:val="left" w:pos="720"/>
        </w:tabs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Compiled MIS reports with details on Applications submitted, Applications sanctioned / rejected, Amount disbursed etc. and submitted to the higher officials</w:t>
      </w:r>
      <w:r w:rsidR="001B7D5D">
        <w:rPr>
          <w:rFonts w:ascii="Palatino Linotype" w:hAnsi="Palatino Linotype"/>
          <w:color w:val="000000"/>
        </w:rPr>
        <w:t>.</w:t>
      </w:r>
    </w:p>
    <w:p w:rsidR="00B50160" w:rsidRDefault="00B50160">
      <w:pPr>
        <w:pBdr>
          <w:bottom w:val="single" w:sz="8" w:space="2" w:color="000000"/>
        </w:pBdr>
        <w:rPr>
          <w:rFonts w:ascii="Palatino Linotype" w:hAnsi="Palatino Linotype"/>
        </w:rPr>
      </w:pPr>
    </w:p>
    <w:p w:rsidR="00B50160" w:rsidRDefault="00B50160">
      <w:pPr>
        <w:pBdr>
          <w:bottom w:val="single" w:sz="1" w:space="2" w:color="000000"/>
        </w:pBdr>
        <w:rPr>
          <w:rFonts w:ascii="Palatino Linotype" w:hAnsi="Palatino Linotype"/>
          <w:b/>
          <w:bCs/>
          <w:smallCaps/>
        </w:rPr>
      </w:pPr>
      <w:r>
        <w:rPr>
          <w:rFonts w:ascii="Palatino Linotype" w:hAnsi="Palatino Linotype"/>
          <w:b/>
          <w:bCs/>
          <w:smallCaps/>
        </w:rPr>
        <w:t>Past Employments</w:t>
      </w:r>
    </w:p>
    <w:p w:rsidR="00B50160" w:rsidRDefault="00B50160">
      <w:pPr>
        <w:rPr>
          <w:rFonts w:ascii="Palatino Linotype" w:hAnsi="Palatino Linotype"/>
        </w:rPr>
      </w:pPr>
    </w:p>
    <w:p w:rsidR="00B50160" w:rsidRDefault="00B5016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Avenue Corporate Services Pvt. Ltd., </w:t>
      </w:r>
      <w:r w:rsidR="004E65F9">
        <w:rPr>
          <w:rFonts w:ascii="Palatino Linotype" w:hAnsi="Palatino Linotype"/>
          <w:b/>
          <w:bCs/>
        </w:rPr>
        <w:t>Kolkata.</w:t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  <w:t>December 2003 – March 2004</w:t>
      </w:r>
    </w:p>
    <w:p w:rsidR="00B50160" w:rsidRDefault="00B5016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Office Coordinator / Support</w:t>
      </w:r>
    </w:p>
    <w:p w:rsidR="00B50160" w:rsidRDefault="00B50160">
      <w:pPr>
        <w:rPr>
          <w:rFonts w:ascii="Palatino Linotype" w:hAnsi="Palatino Linotype"/>
        </w:rPr>
      </w:pPr>
    </w:p>
    <w:p w:rsidR="00786BD8" w:rsidRDefault="00786BD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Cyber Port., Kolkata</w:t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  <w:t xml:space="preserve">November 2002 </w:t>
      </w:r>
      <w:proofErr w:type="gramStart"/>
      <w:r>
        <w:rPr>
          <w:rFonts w:ascii="Palatino Linotype" w:hAnsi="Palatino Linotype"/>
          <w:b/>
          <w:bCs/>
        </w:rPr>
        <w:t>–  December2003</w:t>
      </w:r>
      <w:proofErr w:type="gramEnd"/>
    </w:p>
    <w:p w:rsidR="00786BD8" w:rsidRDefault="00786BD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Administration</w:t>
      </w:r>
    </w:p>
    <w:p w:rsidR="00B50160" w:rsidRDefault="00B50160">
      <w:pPr>
        <w:pBdr>
          <w:bottom w:val="single" w:sz="8" w:space="2" w:color="000000"/>
        </w:pBdr>
        <w:rPr>
          <w:rFonts w:ascii="Palatino Linotype" w:hAnsi="Palatino Linotype"/>
        </w:rPr>
      </w:pPr>
    </w:p>
    <w:p w:rsidR="00B50160" w:rsidRDefault="00B50160">
      <w:pPr>
        <w:pBdr>
          <w:bottom w:val="single" w:sz="1" w:space="2" w:color="000000"/>
        </w:pBdr>
        <w:rPr>
          <w:rFonts w:ascii="Palatino Linotype" w:hAnsi="Palatino Linotype"/>
          <w:b/>
          <w:bCs/>
          <w:smallCaps/>
        </w:rPr>
      </w:pPr>
      <w:r>
        <w:rPr>
          <w:rFonts w:ascii="Palatino Linotype" w:hAnsi="Palatino Linotype"/>
          <w:b/>
          <w:bCs/>
          <w:smallCaps/>
        </w:rPr>
        <w:t>Education</w:t>
      </w:r>
    </w:p>
    <w:p w:rsidR="00B50160" w:rsidRDefault="00B50160">
      <w:pPr>
        <w:rPr>
          <w:rFonts w:ascii="Palatino Linotype" w:hAnsi="Palatino Linotype"/>
        </w:rPr>
      </w:pPr>
    </w:p>
    <w:p w:rsidR="00B50160" w:rsidRDefault="00B5016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Bachelor's Degree in Commerce</w:t>
      </w:r>
    </w:p>
    <w:p w:rsidR="00B50160" w:rsidRDefault="00B50160">
      <w:pPr>
        <w:rPr>
          <w:rFonts w:ascii="Palatino Linotype" w:hAnsi="Palatino Linotype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/>
            </w:rPr>
            <w:t>Calcutta</w:t>
          </w:r>
        </w:smartTag>
        <w:r>
          <w:rPr>
            <w:rFonts w:ascii="Palatino Linotype" w:hAnsi="Palatino Linotype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/>
            </w:rPr>
            <w:t>University</w:t>
          </w:r>
        </w:smartTag>
      </w:smartTag>
      <w:r>
        <w:rPr>
          <w:rFonts w:ascii="Palatino Linotype" w:hAnsi="Palatino Linotype"/>
        </w:rPr>
        <w:t>, Kolkata, 1999</w:t>
      </w:r>
    </w:p>
    <w:p w:rsidR="00B50160" w:rsidRDefault="00B50160">
      <w:pPr>
        <w:rPr>
          <w:rFonts w:ascii="Palatino Linotype" w:hAnsi="Palatino Linotype"/>
        </w:rPr>
      </w:pPr>
    </w:p>
    <w:p w:rsidR="003753B1" w:rsidRDefault="003753B1" w:rsidP="003753B1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Certificate in Advance Excel</w:t>
      </w:r>
    </w:p>
    <w:p w:rsidR="003753B1" w:rsidRDefault="003753B1" w:rsidP="003753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Excel </w:t>
      </w:r>
      <w:r w:rsidR="00FF30B7">
        <w:rPr>
          <w:rFonts w:ascii="Palatino Linotype" w:hAnsi="Palatino Linotype"/>
        </w:rPr>
        <w:t>Next,</w:t>
      </w:r>
      <w:r>
        <w:rPr>
          <w:rFonts w:ascii="Palatino Linotype" w:hAnsi="Palatino Linotype"/>
        </w:rPr>
        <w:t xml:space="preserve"> 2012</w:t>
      </w:r>
    </w:p>
    <w:p w:rsidR="003753B1" w:rsidRDefault="003753B1">
      <w:pPr>
        <w:rPr>
          <w:rFonts w:ascii="Palatino Linotype" w:hAnsi="Palatino Linotype"/>
        </w:rPr>
      </w:pPr>
    </w:p>
    <w:p w:rsidR="00B50160" w:rsidRDefault="00B5016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Certificate in Web Graphic and Animation</w:t>
      </w:r>
    </w:p>
    <w:p w:rsidR="00B50160" w:rsidRDefault="00B5016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Arena Multimedia, 2002</w:t>
      </w:r>
    </w:p>
    <w:p w:rsidR="00B50160" w:rsidRDefault="00B50160">
      <w:pPr>
        <w:rPr>
          <w:rFonts w:ascii="Palatino Linotype" w:hAnsi="Palatino Linotype"/>
        </w:rPr>
      </w:pPr>
    </w:p>
    <w:p w:rsidR="00B50160" w:rsidRDefault="00B5016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Certificate in Information Technology</w:t>
      </w:r>
    </w:p>
    <w:p w:rsidR="00B50160" w:rsidRDefault="00B5016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CMC Ltd., 2001</w:t>
      </w:r>
    </w:p>
    <w:p w:rsidR="00B50160" w:rsidRDefault="00B50160">
      <w:pPr>
        <w:rPr>
          <w:rFonts w:ascii="Palatino Linotype" w:hAnsi="Palatino Linotype"/>
        </w:rPr>
      </w:pPr>
    </w:p>
    <w:p w:rsidR="00B50160" w:rsidRDefault="00B50160">
      <w:pPr>
        <w:rPr>
          <w:rFonts w:ascii="Palatino Linotype" w:hAnsi="Palatino Linotype"/>
          <w:b/>
          <w:bCs/>
        </w:rPr>
      </w:pPr>
      <w:proofErr w:type="gramStart"/>
      <w:r>
        <w:rPr>
          <w:rFonts w:ascii="Palatino Linotype" w:hAnsi="Palatino Linotype"/>
          <w:b/>
          <w:bCs/>
        </w:rPr>
        <w:t>IT</w:t>
      </w:r>
      <w:proofErr w:type="gramEnd"/>
      <w:r>
        <w:rPr>
          <w:rFonts w:ascii="Palatino Linotype" w:hAnsi="Palatino Linotype"/>
          <w:b/>
          <w:bCs/>
        </w:rPr>
        <w:t xml:space="preserve"> Skills</w:t>
      </w:r>
    </w:p>
    <w:p w:rsidR="00B50160" w:rsidRDefault="005A12CE">
      <w:pPr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 xml:space="preserve">Windows, </w:t>
      </w:r>
      <w:r w:rsidR="00B50160">
        <w:rPr>
          <w:rFonts w:ascii="Palatino Linotype" w:hAnsi="Palatino Linotype"/>
        </w:rPr>
        <w:t>MS Office</w:t>
      </w:r>
      <w:r w:rsidR="00786BD8">
        <w:rPr>
          <w:rFonts w:ascii="Palatino Linotype" w:hAnsi="Palatino Linotype"/>
        </w:rPr>
        <w:t xml:space="preserve"> </w:t>
      </w:r>
      <w:r w:rsidR="00B50160">
        <w:rPr>
          <w:rFonts w:ascii="Palatino Linotype" w:hAnsi="Palatino Linotype"/>
        </w:rPr>
        <w:t>and Photoshop</w:t>
      </w:r>
      <w:r w:rsidR="004E65F9">
        <w:rPr>
          <w:rFonts w:ascii="Palatino Linotype" w:hAnsi="Palatino Linotype"/>
        </w:rPr>
        <w:t>.</w:t>
      </w:r>
      <w:proofErr w:type="gramEnd"/>
    </w:p>
    <w:p w:rsidR="00B50160" w:rsidRDefault="00B50160">
      <w:pPr>
        <w:pBdr>
          <w:bottom w:val="single" w:sz="8" w:space="2" w:color="000000"/>
        </w:pBdr>
        <w:rPr>
          <w:rFonts w:ascii="Palatino Linotype" w:hAnsi="Palatino Linotype"/>
        </w:rPr>
      </w:pPr>
    </w:p>
    <w:p w:rsidR="00B50160" w:rsidRDefault="00B50160">
      <w:pPr>
        <w:pBdr>
          <w:bottom w:val="single" w:sz="1" w:space="2" w:color="000000"/>
        </w:pBdr>
        <w:rPr>
          <w:rFonts w:ascii="Palatino Linotype" w:hAnsi="Palatino Linotype"/>
          <w:b/>
          <w:bCs/>
          <w:smallCaps/>
        </w:rPr>
      </w:pPr>
      <w:r>
        <w:rPr>
          <w:rFonts w:ascii="Palatino Linotype" w:hAnsi="Palatino Linotype"/>
          <w:b/>
          <w:bCs/>
          <w:smallCaps/>
        </w:rPr>
        <w:t>Personal Details</w:t>
      </w:r>
    </w:p>
    <w:p w:rsidR="00B50160" w:rsidRDefault="00B50160">
      <w:pPr>
        <w:rPr>
          <w:rFonts w:ascii="Palatino Linotype" w:hAnsi="Palatino Linotype"/>
        </w:rPr>
      </w:pPr>
    </w:p>
    <w:p w:rsidR="00B50160" w:rsidRDefault="00B50160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Date of Birth</w:t>
      </w:r>
      <w:r>
        <w:rPr>
          <w:rFonts w:ascii="Palatino Linotype" w:hAnsi="Palatino Linotype"/>
          <w:b/>
          <w:bCs/>
        </w:rPr>
        <w:tab/>
        <w:t xml:space="preserve">: </w:t>
      </w:r>
      <w:smartTag w:uri="urn:schemas-microsoft-com:office:smarttags" w:element="date">
        <w:smartTagPr>
          <w:attr w:name="Month" w:val="1"/>
          <w:attr w:name="Day" w:val="23"/>
          <w:attr w:name="Year" w:val="1978"/>
        </w:smartTagPr>
        <w:r>
          <w:rPr>
            <w:rFonts w:ascii="Palatino Linotype" w:hAnsi="Palatino Linotype"/>
          </w:rPr>
          <w:t>23</w:t>
        </w:r>
        <w:r>
          <w:rPr>
            <w:rFonts w:ascii="Palatino Linotype" w:hAnsi="Palatino Linotype"/>
            <w:vertAlign w:val="superscript"/>
          </w:rPr>
          <w:t>rd</w:t>
        </w:r>
        <w:r>
          <w:rPr>
            <w:rFonts w:ascii="Palatino Linotype" w:hAnsi="Palatino Linotype"/>
          </w:rPr>
          <w:t xml:space="preserve"> January 1978</w:t>
        </w:r>
      </w:smartTag>
    </w:p>
    <w:p w:rsidR="00B50160" w:rsidRDefault="00B50160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Languages</w:t>
      </w:r>
      <w:r>
        <w:rPr>
          <w:rFonts w:ascii="Palatino Linotype" w:hAnsi="Palatino Linotype"/>
          <w:b/>
          <w:bCs/>
        </w:rPr>
        <w:tab/>
        <w:t>:</w:t>
      </w:r>
      <w:r>
        <w:rPr>
          <w:rFonts w:ascii="Palatino Linotype" w:hAnsi="Palatino Linotype"/>
        </w:rPr>
        <w:t xml:space="preserve"> </w:t>
      </w:r>
      <w:r w:rsidR="007919D0">
        <w:rPr>
          <w:rFonts w:ascii="Palatino Linotype" w:hAnsi="Palatino Linotype"/>
        </w:rPr>
        <w:t>Bengali, English and Hindi</w:t>
      </w:r>
    </w:p>
    <w:p w:rsidR="001B7D5D" w:rsidRDefault="001B7D5D">
      <w:pPr>
        <w:rPr>
          <w:rFonts w:ascii="Palatino Linotype" w:hAnsi="Palatino Linotype"/>
          <w:b/>
          <w:bCs/>
        </w:rPr>
      </w:pPr>
    </w:p>
    <w:p w:rsidR="00786BD8" w:rsidRDefault="00786BD8">
      <w:pPr>
        <w:rPr>
          <w:rFonts w:ascii="Palatino Linotype" w:hAnsi="Palatino Linotype"/>
          <w:b/>
          <w:bCs/>
        </w:rPr>
      </w:pPr>
    </w:p>
    <w:p w:rsidR="001B7D5D" w:rsidRDefault="001B7D5D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Date:</w:t>
      </w:r>
    </w:p>
    <w:p w:rsidR="00B50160" w:rsidRDefault="001B7D5D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br/>
        <w:t>Place:</w:t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  <w:t>___________________</w:t>
      </w:r>
      <w:r w:rsidR="00357DCF">
        <w:rPr>
          <w:rFonts w:ascii="Palatino Linotype" w:hAnsi="Palatino Linotype"/>
          <w:b/>
          <w:bCs/>
        </w:rPr>
        <w:t>__</w:t>
      </w:r>
      <w:r>
        <w:rPr>
          <w:rFonts w:ascii="Palatino Linotype" w:hAnsi="Palatino Linotype"/>
          <w:b/>
          <w:bCs/>
        </w:rPr>
        <w:br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 w:rsidR="00C46DBC">
        <w:rPr>
          <w:rFonts w:ascii="Palatino Linotype" w:hAnsi="Palatino Linotype"/>
          <w:b/>
          <w:bCs/>
        </w:rPr>
        <w:t xml:space="preserve"> </w:t>
      </w:r>
      <w:r w:rsidR="00357DCF">
        <w:rPr>
          <w:rFonts w:ascii="Palatino Linotype" w:hAnsi="Palatino Linotype"/>
          <w:b/>
          <w:bCs/>
        </w:rPr>
        <w:t>(</w:t>
      </w:r>
      <w:proofErr w:type="spellStart"/>
      <w:r w:rsidR="00357DCF">
        <w:rPr>
          <w:rFonts w:ascii="Palatino Linotype" w:hAnsi="Palatino Linotype"/>
          <w:b/>
          <w:bCs/>
        </w:rPr>
        <w:t>Subhodip</w:t>
      </w:r>
      <w:proofErr w:type="spellEnd"/>
      <w:r w:rsidR="00357DCF">
        <w:rPr>
          <w:rFonts w:ascii="Palatino Linotype" w:hAnsi="Palatino Linotype"/>
          <w:b/>
          <w:bCs/>
        </w:rPr>
        <w:t xml:space="preserve"> </w:t>
      </w:r>
      <w:proofErr w:type="spellStart"/>
      <w:r w:rsidR="00357DCF">
        <w:rPr>
          <w:rFonts w:ascii="Palatino Linotype" w:hAnsi="Palatino Linotype"/>
          <w:b/>
          <w:bCs/>
        </w:rPr>
        <w:t>Chatterjee</w:t>
      </w:r>
      <w:proofErr w:type="spellEnd"/>
      <w:r w:rsidR="00357DCF">
        <w:rPr>
          <w:rFonts w:ascii="Palatino Linotype" w:hAnsi="Palatino Linotype"/>
          <w:b/>
          <w:bCs/>
        </w:rPr>
        <w:t>)</w:t>
      </w:r>
      <w:r>
        <w:rPr>
          <w:rFonts w:ascii="Palatino Linotype" w:hAnsi="Palatino Linotype"/>
          <w:b/>
          <w:bCs/>
        </w:rPr>
        <w:t xml:space="preserve">           </w:t>
      </w:r>
      <w:r w:rsidR="00B50160">
        <w:rPr>
          <w:rFonts w:ascii="Palatino Linotype" w:hAnsi="Palatino Linotype"/>
          <w:b/>
          <w:bCs/>
        </w:rPr>
        <w:tab/>
      </w:r>
      <w:r w:rsidR="00B50160">
        <w:rPr>
          <w:rFonts w:ascii="Palatino Linotype" w:hAnsi="Palatino Linotype"/>
          <w:b/>
          <w:bCs/>
        </w:rPr>
        <w:tab/>
      </w:r>
      <w:r w:rsidR="00B50160">
        <w:rPr>
          <w:rFonts w:ascii="Palatino Linotype" w:hAnsi="Palatino Linotype"/>
          <w:b/>
          <w:bCs/>
        </w:rPr>
        <w:tab/>
      </w:r>
      <w:r w:rsidR="00B50160">
        <w:rPr>
          <w:rFonts w:ascii="Palatino Linotype" w:hAnsi="Palatino Linotype"/>
          <w:b/>
          <w:bCs/>
        </w:rPr>
        <w:tab/>
      </w:r>
      <w:r w:rsidR="00B50160">
        <w:rPr>
          <w:rFonts w:ascii="Palatino Linotype" w:hAnsi="Palatino Linotype"/>
          <w:b/>
          <w:bCs/>
        </w:rPr>
        <w:tab/>
      </w:r>
      <w:r w:rsidR="00B50160">
        <w:rPr>
          <w:rFonts w:ascii="Palatino Linotype" w:hAnsi="Palatino Linotype"/>
          <w:b/>
          <w:bCs/>
        </w:rPr>
        <w:tab/>
      </w:r>
    </w:p>
    <w:sectPr w:rsidR="00B50160" w:rsidSect="008C0BB2">
      <w:footnotePr>
        <w:pos w:val="beneathText"/>
      </w:footnotePr>
      <w:pgSz w:w="11905" w:h="16837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94A31"/>
    <w:rsid w:val="00010ED0"/>
    <w:rsid w:val="00012F54"/>
    <w:rsid w:val="000523C8"/>
    <w:rsid w:val="000552CE"/>
    <w:rsid w:val="000D63AE"/>
    <w:rsid w:val="00195B5E"/>
    <w:rsid w:val="00195C57"/>
    <w:rsid w:val="001A106C"/>
    <w:rsid w:val="001A41D8"/>
    <w:rsid w:val="001B5021"/>
    <w:rsid w:val="001B7D5D"/>
    <w:rsid w:val="001D27F7"/>
    <w:rsid w:val="001E0960"/>
    <w:rsid w:val="001F14B5"/>
    <w:rsid w:val="00216424"/>
    <w:rsid w:val="00235C10"/>
    <w:rsid w:val="00237B63"/>
    <w:rsid w:val="00254530"/>
    <w:rsid w:val="002710C2"/>
    <w:rsid w:val="0027513C"/>
    <w:rsid w:val="002F703A"/>
    <w:rsid w:val="00305C63"/>
    <w:rsid w:val="003330AD"/>
    <w:rsid w:val="00357DCF"/>
    <w:rsid w:val="003753B1"/>
    <w:rsid w:val="003B4321"/>
    <w:rsid w:val="003F76B4"/>
    <w:rsid w:val="00413375"/>
    <w:rsid w:val="0041512A"/>
    <w:rsid w:val="00446948"/>
    <w:rsid w:val="004E65F9"/>
    <w:rsid w:val="00530CDD"/>
    <w:rsid w:val="00593793"/>
    <w:rsid w:val="00594868"/>
    <w:rsid w:val="005A12CE"/>
    <w:rsid w:val="005A75DE"/>
    <w:rsid w:val="006043DF"/>
    <w:rsid w:val="0061279E"/>
    <w:rsid w:val="006878EC"/>
    <w:rsid w:val="007424CE"/>
    <w:rsid w:val="00786BD8"/>
    <w:rsid w:val="007919D0"/>
    <w:rsid w:val="00815FB7"/>
    <w:rsid w:val="00817C62"/>
    <w:rsid w:val="00865212"/>
    <w:rsid w:val="00873296"/>
    <w:rsid w:val="00874295"/>
    <w:rsid w:val="00894A31"/>
    <w:rsid w:val="008B52E9"/>
    <w:rsid w:val="008C0BB2"/>
    <w:rsid w:val="00912F03"/>
    <w:rsid w:val="00931157"/>
    <w:rsid w:val="009379C2"/>
    <w:rsid w:val="00955C41"/>
    <w:rsid w:val="00971485"/>
    <w:rsid w:val="009910CC"/>
    <w:rsid w:val="009E5CA5"/>
    <w:rsid w:val="009F2E09"/>
    <w:rsid w:val="00A23BE3"/>
    <w:rsid w:val="00A548FF"/>
    <w:rsid w:val="00A762B9"/>
    <w:rsid w:val="00B113B2"/>
    <w:rsid w:val="00B151C8"/>
    <w:rsid w:val="00B50160"/>
    <w:rsid w:val="00B632FA"/>
    <w:rsid w:val="00B66372"/>
    <w:rsid w:val="00B77D7A"/>
    <w:rsid w:val="00BC593B"/>
    <w:rsid w:val="00BF646D"/>
    <w:rsid w:val="00C10A03"/>
    <w:rsid w:val="00C46DBC"/>
    <w:rsid w:val="00C5745A"/>
    <w:rsid w:val="00C60D87"/>
    <w:rsid w:val="00C7617C"/>
    <w:rsid w:val="00CF18E6"/>
    <w:rsid w:val="00D026CE"/>
    <w:rsid w:val="00D50651"/>
    <w:rsid w:val="00D707B7"/>
    <w:rsid w:val="00D92586"/>
    <w:rsid w:val="00DC7B37"/>
    <w:rsid w:val="00DE5328"/>
    <w:rsid w:val="00E54FC6"/>
    <w:rsid w:val="00E757B4"/>
    <w:rsid w:val="00F005A8"/>
    <w:rsid w:val="00F1274E"/>
    <w:rsid w:val="00F16197"/>
    <w:rsid w:val="00F30BF1"/>
    <w:rsid w:val="00FC33AF"/>
    <w:rsid w:val="00FF30B7"/>
    <w:rsid w:val="00FF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B2"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C0BB2"/>
    <w:rPr>
      <w:rFonts w:ascii="Courier New" w:hAnsi="Courier New"/>
    </w:rPr>
  </w:style>
  <w:style w:type="character" w:customStyle="1" w:styleId="WW8Num2z0">
    <w:name w:val="WW8Num2z0"/>
    <w:rsid w:val="008C0BB2"/>
    <w:rPr>
      <w:rFonts w:ascii="Courier New" w:hAnsi="Courier New"/>
    </w:rPr>
  </w:style>
  <w:style w:type="character" w:customStyle="1" w:styleId="WW8Num3z0">
    <w:name w:val="WW8Num3z0"/>
    <w:rsid w:val="008C0BB2"/>
    <w:rPr>
      <w:rFonts w:ascii="Courier New" w:hAnsi="Courier New"/>
    </w:rPr>
  </w:style>
  <w:style w:type="character" w:customStyle="1" w:styleId="WW8Num4z0">
    <w:name w:val="WW8Num4z0"/>
    <w:rsid w:val="008C0BB2"/>
    <w:rPr>
      <w:rFonts w:ascii="Courier New" w:hAnsi="Courier New"/>
    </w:rPr>
  </w:style>
  <w:style w:type="character" w:customStyle="1" w:styleId="Absatz-Standardschriftart">
    <w:name w:val="Absatz-Standardschriftart"/>
    <w:rsid w:val="008C0BB2"/>
  </w:style>
  <w:style w:type="character" w:customStyle="1" w:styleId="WW-Absatz-Standardschriftart">
    <w:name w:val="WW-Absatz-Standardschriftart"/>
    <w:rsid w:val="008C0BB2"/>
  </w:style>
  <w:style w:type="character" w:customStyle="1" w:styleId="WW-Absatz-Standardschriftart1">
    <w:name w:val="WW-Absatz-Standardschriftart1"/>
    <w:rsid w:val="008C0BB2"/>
  </w:style>
  <w:style w:type="character" w:customStyle="1" w:styleId="WW8Num3z2">
    <w:name w:val="WW8Num3z2"/>
    <w:rsid w:val="008C0BB2"/>
    <w:rPr>
      <w:rFonts w:ascii="Wingdings" w:hAnsi="Wingdings"/>
    </w:rPr>
  </w:style>
  <w:style w:type="character" w:customStyle="1" w:styleId="WW8Num3z3">
    <w:name w:val="WW8Num3z3"/>
    <w:rsid w:val="008C0BB2"/>
    <w:rPr>
      <w:rFonts w:ascii="Symbol" w:hAnsi="Symbol"/>
    </w:rPr>
  </w:style>
  <w:style w:type="character" w:customStyle="1" w:styleId="WW-Absatz-Standardschriftart11">
    <w:name w:val="WW-Absatz-Standardschriftart11"/>
    <w:rsid w:val="008C0BB2"/>
  </w:style>
  <w:style w:type="character" w:customStyle="1" w:styleId="WW-Absatz-Standardschriftart111">
    <w:name w:val="WW-Absatz-Standardschriftart111"/>
    <w:rsid w:val="008C0BB2"/>
  </w:style>
  <w:style w:type="character" w:customStyle="1" w:styleId="WW8Num1z2">
    <w:name w:val="WW8Num1z2"/>
    <w:rsid w:val="008C0BB2"/>
    <w:rPr>
      <w:rFonts w:ascii="Wingdings" w:hAnsi="Wingdings"/>
    </w:rPr>
  </w:style>
  <w:style w:type="character" w:customStyle="1" w:styleId="WW8Num1z3">
    <w:name w:val="WW8Num1z3"/>
    <w:rsid w:val="008C0BB2"/>
    <w:rPr>
      <w:rFonts w:ascii="Symbol" w:hAnsi="Symbol"/>
    </w:rPr>
  </w:style>
  <w:style w:type="character" w:customStyle="1" w:styleId="WW8Num2z2">
    <w:name w:val="WW8Num2z2"/>
    <w:rsid w:val="008C0BB2"/>
    <w:rPr>
      <w:rFonts w:ascii="Wingdings" w:hAnsi="Wingdings"/>
    </w:rPr>
  </w:style>
  <w:style w:type="character" w:customStyle="1" w:styleId="WW8Num2z3">
    <w:name w:val="WW8Num2z3"/>
    <w:rsid w:val="008C0BB2"/>
    <w:rPr>
      <w:rFonts w:ascii="Symbol" w:hAnsi="Symbol"/>
    </w:rPr>
  </w:style>
  <w:style w:type="character" w:customStyle="1" w:styleId="WW8Num4z2">
    <w:name w:val="WW8Num4z2"/>
    <w:rsid w:val="008C0BB2"/>
    <w:rPr>
      <w:rFonts w:ascii="Wingdings" w:hAnsi="Wingdings"/>
    </w:rPr>
  </w:style>
  <w:style w:type="character" w:customStyle="1" w:styleId="WW8Num4z3">
    <w:name w:val="WW8Num4z3"/>
    <w:rsid w:val="008C0BB2"/>
    <w:rPr>
      <w:rFonts w:ascii="Symbol" w:hAnsi="Symbol"/>
    </w:rPr>
  </w:style>
  <w:style w:type="character" w:customStyle="1" w:styleId="WW8Num5z0">
    <w:name w:val="WW8Num5z0"/>
    <w:rsid w:val="008C0BB2"/>
    <w:rPr>
      <w:rFonts w:ascii="Courier New" w:hAnsi="Courier New"/>
    </w:rPr>
  </w:style>
  <w:style w:type="character" w:customStyle="1" w:styleId="WW8Num5z2">
    <w:name w:val="WW8Num5z2"/>
    <w:rsid w:val="008C0BB2"/>
    <w:rPr>
      <w:rFonts w:ascii="Wingdings" w:hAnsi="Wingdings"/>
    </w:rPr>
  </w:style>
  <w:style w:type="character" w:customStyle="1" w:styleId="WW8Num5z3">
    <w:name w:val="WW8Num5z3"/>
    <w:rsid w:val="008C0BB2"/>
    <w:rPr>
      <w:rFonts w:ascii="Symbol" w:hAnsi="Symbol"/>
    </w:rPr>
  </w:style>
  <w:style w:type="character" w:styleId="Hyperlink">
    <w:name w:val="Hyperlink"/>
    <w:rsid w:val="008C0BB2"/>
    <w:rPr>
      <w:color w:val="0000FF"/>
      <w:u w:val="single"/>
    </w:rPr>
  </w:style>
  <w:style w:type="character" w:styleId="FollowedHyperlink">
    <w:name w:val="FollowedHyperlink"/>
    <w:rsid w:val="008C0BB2"/>
    <w:rPr>
      <w:color w:val="800080"/>
      <w:u w:val="single"/>
    </w:rPr>
  </w:style>
  <w:style w:type="character" w:customStyle="1" w:styleId="Bullets">
    <w:name w:val="Bullets"/>
    <w:rsid w:val="008C0BB2"/>
    <w:rPr>
      <w:rFonts w:ascii="StarSymbol" w:eastAsia="StarSymbol" w:hAnsi="StarSymbol" w:cs="StarSymbol"/>
      <w:sz w:val="18"/>
      <w:szCs w:val="18"/>
    </w:rPr>
  </w:style>
  <w:style w:type="character" w:customStyle="1" w:styleId="WW8Num7z0">
    <w:name w:val="WW8Num7z0"/>
    <w:rsid w:val="008C0BB2"/>
    <w:rPr>
      <w:rFonts w:ascii="Wingdings" w:hAnsi="Wingdings"/>
    </w:rPr>
  </w:style>
  <w:style w:type="paragraph" w:customStyle="1" w:styleId="Heading">
    <w:name w:val="Heading"/>
    <w:basedOn w:val="Normal"/>
    <w:next w:val="BodyText"/>
    <w:rsid w:val="008C0BB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8C0BB2"/>
    <w:pPr>
      <w:spacing w:after="120"/>
    </w:pPr>
  </w:style>
  <w:style w:type="paragraph" w:styleId="List">
    <w:name w:val="List"/>
    <w:basedOn w:val="BodyText"/>
    <w:rsid w:val="008C0BB2"/>
    <w:rPr>
      <w:rFonts w:cs="Tahoma"/>
    </w:rPr>
  </w:style>
  <w:style w:type="paragraph" w:styleId="Caption">
    <w:name w:val="caption"/>
    <w:basedOn w:val="Normal"/>
    <w:qFormat/>
    <w:rsid w:val="008C0B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C0BB2"/>
    <w:pPr>
      <w:suppressLineNumbers/>
    </w:pPr>
    <w:rPr>
      <w:rFonts w:cs="Tahoma"/>
    </w:rPr>
  </w:style>
  <w:style w:type="paragraph" w:styleId="Header">
    <w:name w:val="header"/>
    <w:basedOn w:val="Normal"/>
    <w:rsid w:val="008C0B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0BB2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8C0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SUBHASIS&amp;SUBHODIP</dc:creator>
  <cp:lastModifiedBy>machine 1</cp:lastModifiedBy>
  <cp:revision>2</cp:revision>
  <cp:lastPrinted>2112-12-31T18:30:00Z</cp:lastPrinted>
  <dcterms:created xsi:type="dcterms:W3CDTF">2021-11-25T06:50:00Z</dcterms:created>
  <dcterms:modified xsi:type="dcterms:W3CDTF">2021-11-25T06:50:00Z</dcterms:modified>
</cp:coreProperties>
</file>