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D2" w:rsidRPr="00C02A1C" w:rsidRDefault="00132294" w:rsidP="00A501D2">
      <w:pPr>
        <w:pStyle w:val="NoSpacing"/>
        <w:rPr>
          <w:rFonts w:ascii="Times New Roman" w:hAnsi="Times New Roman" w:cs="Times New Roman"/>
          <w:b/>
          <w:color w:val="1F497D" w:themeColor="text2"/>
        </w:rPr>
      </w:pPr>
      <w:r w:rsidRPr="00132294">
        <w:rPr>
          <w:noProof/>
        </w:rPr>
        <w:drawing>
          <wp:inline distT="0" distB="0" distL="0" distR="0">
            <wp:extent cx="561975" cy="514350"/>
            <wp:effectExtent l="19050" t="0" r="9525" b="0"/>
            <wp:docPr id="4" name="Picture 1" descr="C:\Users\SOUJANYA\Downloads\20230511_1938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JANYA\Downloads\20230511_19383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4" cy="51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57E">
        <w:t xml:space="preserve">        </w:t>
      </w:r>
      <w:r>
        <w:t xml:space="preserve"> </w:t>
      </w:r>
      <w:r w:rsidRPr="00C02A1C">
        <w:rPr>
          <w:rFonts w:ascii="Times New Roman" w:hAnsi="Times New Roman" w:cs="Times New Roman"/>
          <w:b/>
          <w:color w:val="1F497D" w:themeColor="text2"/>
        </w:rPr>
        <w:t>SOUJANYA BASAK</w:t>
      </w:r>
    </w:p>
    <w:p w:rsidR="00132294" w:rsidRPr="00C02A1C" w:rsidRDefault="00A501D2" w:rsidP="00A501D2">
      <w:pPr>
        <w:pStyle w:val="NoSpacing"/>
        <w:rPr>
          <w:color w:val="1F497D" w:themeColor="text2"/>
        </w:rPr>
      </w:pPr>
      <w:r w:rsidRPr="00C02A1C">
        <w:rPr>
          <w:color w:val="1F497D" w:themeColor="text2"/>
        </w:rPr>
        <w:t xml:space="preserve">                            </w:t>
      </w:r>
      <w:r w:rsidR="00132294" w:rsidRPr="00C02A1C">
        <w:rPr>
          <w:color w:val="1F497D" w:themeColor="text2"/>
          <w:sz w:val="24"/>
          <w:szCs w:val="24"/>
        </w:rPr>
        <w:t>Senior Customer Representative</w:t>
      </w:r>
    </w:p>
    <w:p w:rsidR="00132294" w:rsidRPr="00C02A1C" w:rsidRDefault="00A501D2" w:rsidP="00A501D2">
      <w:pPr>
        <w:pStyle w:val="NoSpacing"/>
        <w:rPr>
          <w:color w:val="1F497D" w:themeColor="text2"/>
        </w:rPr>
      </w:pPr>
      <w:r w:rsidRPr="00C02A1C">
        <w:rPr>
          <w:color w:val="1F497D" w:themeColor="text2"/>
        </w:rPr>
        <w:t xml:space="preserve">                            </w:t>
      </w:r>
      <w:proofErr w:type="gramStart"/>
      <w:r w:rsidR="00132294" w:rsidRPr="00C02A1C">
        <w:rPr>
          <w:color w:val="1F497D" w:themeColor="text2"/>
        </w:rPr>
        <w:t>Kolkata  West</w:t>
      </w:r>
      <w:proofErr w:type="gramEnd"/>
      <w:r w:rsidR="00132294" w:rsidRPr="00C02A1C">
        <w:rPr>
          <w:color w:val="1F497D" w:themeColor="text2"/>
        </w:rPr>
        <w:t xml:space="preserve"> Bengal India 700057</w:t>
      </w:r>
    </w:p>
    <w:p w:rsidR="00132294" w:rsidRPr="00C02A1C" w:rsidRDefault="00A501D2" w:rsidP="00A501D2">
      <w:pPr>
        <w:pStyle w:val="NoSpacing"/>
        <w:rPr>
          <w:color w:val="1F497D" w:themeColor="text2"/>
        </w:rPr>
      </w:pPr>
      <w:r w:rsidRPr="00C02A1C">
        <w:rPr>
          <w:color w:val="1F497D" w:themeColor="text2"/>
        </w:rPr>
        <w:t xml:space="preserve">                            </w:t>
      </w:r>
      <w:r w:rsidR="00132294" w:rsidRPr="00C02A1C">
        <w:rPr>
          <w:color w:val="1F497D" w:themeColor="text2"/>
        </w:rPr>
        <w:t>06291277179</w:t>
      </w:r>
    </w:p>
    <w:p w:rsidR="00A768F1" w:rsidRDefault="00A501D2" w:rsidP="00A501D2">
      <w:pPr>
        <w:pStyle w:val="NoSpacing"/>
      </w:pPr>
      <w:r>
        <w:t xml:space="preserve">                            </w:t>
      </w:r>
      <w:hyperlink r:id="rId6" w:history="1">
        <w:r w:rsidR="008376BC" w:rsidRPr="00BF7677">
          <w:rPr>
            <w:rStyle w:val="Hyperlink"/>
          </w:rPr>
          <w:t>basaksoujanya21@gmail.com</w:t>
        </w:r>
      </w:hyperlink>
    </w:p>
    <w:p w:rsidR="00A768F1" w:rsidRPr="00A768F1" w:rsidRDefault="00A768F1" w:rsidP="00A501D2">
      <w:pPr>
        <w:pStyle w:val="NoSpacing"/>
      </w:pPr>
      <w:r w:rsidRPr="006927CE">
        <w:rPr>
          <w:rFonts w:ascii="Times New Roman" w:hAnsi="Times New Roman" w:cs="Times New Roman"/>
        </w:rPr>
        <w:t xml:space="preserve"> </w:t>
      </w:r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Challenging in a reputed professional organization which will utilize my skill give me an </w:t>
      </w:r>
      <w:proofErr w:type="gramStart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>opportunity  to</w:t>
      </w:r>
      <w:proofErr w:type="gramEnd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 learn and be a part of organization growth. Seasoned Customer Associate with </w:t>
      </w:r>
      <w:r w:rsidR="008376BC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over </w:t>
      </w:r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4 years of experience dedicated to providing highest quality service and making customers feel welcome. </w:t>
      </w:r>
      <w:proofErr w:type="gramStart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>Committed to exceeding sales expectations and furthering company goals.</w:t>
      </w:r>
      <w:proofErr w:type="gramEnd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 Timely and </w:t>
      </w:r>
      <w:proofErr w:type="spellStart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>situationally</w:t>
      </w:r>
      <w:proofErr w:type="spellEnd"/>
      <w:r w:rsidRPr="006927CE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 aware employee dedicated to supporting productive work environments</w:t>
      </w:r>
      <w:r w:rsidRPr="00A768F1">
        <w:rPr>
          <w:rFonts w:ascii="Arial" w:hAnsi="Arial" w:cs="Arial"/>
          <w:color w:val="46464E"/>
          <w:sz w:val="21"/>
          <w:szCs w:val="21"/>
          <w:shd w:val="clear" w:color="auto" w:fill="FFFFFF"/>
        </w:rPr>
        <w:t>.</w:t>
      </w:r>
    </w:p>
    <w:p w:rsidR="00A768F1" w:rsidRPr="00C02A1C" w:rsidRDefault="00A768F1" w:rsidP="00A501D2">
      <w:pPr>
        <w:pStyle w:val="NoSpacing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C02A1C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Skill</w:t>
      </w:r>
    </w:p>
    <w:p w:rsidR="00A768F1" w:rsidRDefault="005B1F4C" w:rsidP="00505147">
      <w:pPr>
        <w:pStyle w:val="NoSpacing"/>
        <w:numPr>
          <w:ilvl w:val="0"/>
          <w:numId w:val="8"/>
        </w:numPr>
      </w:pPr>
      <w:r>
        <w:t>Computer Knowledge</w:t>
      </w:r>
    </w:p>
    <w:p w:rsidR="005B1F4C" w:rsidRDefault="005B1F4C" w:rsidP="00505147">
      <w:pPr>
        <w:pStyle w:val="NoSpacing"/>
        <w:numPr>
          <w:ilvl w:val="0"/>
          <w:numId w:val="8"/>
        </w:numPr>
      </w:pPr>
      <w:r>
        <w:t>Data Entry Skill</w:t>
      </w:r>
    </w:p>
    <w:p w:rsidR="005B1F4C" w:rsidRDefault="005B1F4C" w:rsidP="00505147">
      <w:pPr>
        <w:pStyle w:val="NoSpacing"/>
        <w:numPr>
          <w:ilvl w:val="0"/>
          <w:numId w:val="8"/>
        </w:numPr>
      </w:pPr>
      <w:r>
        <w:t>Customer Support</w:t>
      </w:r>
    </w:p>
    <w:p w:rsidR="005B1F4C" w:rsidRDefault="005B1F4C" w:rsidP="00505147">
      <w:pPr>
        <w:pStyle w:val="NoSpacing"/>
        <w:numPr>
          <w:ilvl w:val="0"/>
          <w:numId w:val="8"/>
        </w:numPr>
      </w:pPr>
      <w:r>
        <w:t>Service Standard Compliance</w:t>
      </w:r>
    </w:p>
    <w:p w:rsidR="005B1F4C" w:rsidRPr="00A768F1" w:rsidRDefault="005B1F4C" w:rsidP="00505147">
      <w:pPr>
        <w:pStyle w:val="NoSpacing"/>
        <w:numPr>
          <w:ilvl w:val="0"/>
          <w:numId w:val="8"/>
        </w:numPr>
      </w:pPr>
      <w:r>
        <w:t>Service- Oriented Mindset</w:t>
      </w:r>
    </w:p>
    <w:p w:rsidR="0024357E" w:rsidRDefault="0024357E" w:rsidP="00A501D2">
      <w:pPr>
        <w:pStyle w:val="NoSpacing"/>
        <w:rPr>
          <w:b/>
        </w:rPr>
      </w:pPr>
    </w:p>
    <w:p w:rsidR="00A768F1" w:rsidRPr="00C02A1C" w:rsidRDefault="00A501D2" w:rsidP="00A501D2">
      <w:pPr>
        <w:pStyle w:val="NoSpacing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24357E">
        <w:rPr>
          <w:b/>
        </w:rPr>
        <w:t xml:space="preserve"> </w:t>
      </w:r>
      <w:r w:rsidR="005B1F4C" w:rsidRPr="00C02A1C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Work History</w:t>
      </w:r>
    </w:p>
    <w:p w:rsidR="00A501D2" w:rsidRDefault="00A501D2" w:rsidP="00A501D2">
      <w:pPr>
        <w:pStyle w:val="NoSpacing"/>
        <w:rPr>
          <w:rFonts w:ascii="Times New Roman" w:hAnsi="Times New Roman" w:cs="Times New Roman"/>
        </w:rPr>
      </w:pPr>
      <w:r w:rsidRPr="006C75B8">
        <w:rPr>
          <w:rFonts w:ascii="Times New Roman" w:hAnsi="Times New Roman" w:cs="Times New Roman"/>
          <w:b/>
          <w:i/>
          <w:sz w:val="20"/>
          <w:szCs w:val="20"/>
        </w:rPr>
        <w:t>CONCENTRIX KOLKATA</w:t>
      </w:r>
      <w:r w:rsidRPr="002435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927C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ED5329">
        <w:rPr>
          <w:rFonts w:ascii="Times New Roman" w:hAnsi="Times New Roman" w:cs="Times New Roman"/>
        </w:rPr>
        <w:t xml:space="preserve">                 July’22-J</w:t>
      </w:r>
      <w:r w:rsidR="008D4A98">
        <w:rPr>
          <w:rFonts w:ascii="Times New Roman" w:hAnsi="Times New Roman" w:cs="Times New Roman"/>
        </w:rPr>
        <w:t>uly</w:t>
      </w:r>
      <w:r w:rsidR="00F45A60">
        <w:rPr>
          <w:rFonts w:ascii="Times New Roman" w:hAnsi="Times New Roman" w:cs="Times New Roman"/>
        </w:rPr>
        <w:t xml:space="preserve"> 2023</w:t>
      </w:r>
    </w:p>
    <w:p w:rsidR="006927CE" w:rsidRPr="006927CE" w:rsidRDefault="006927CE" w:rsidP="006927CE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46464E"/>
          <w:sz w:val="20"/>
          <w:szCs w:val="20"/>
        </w:rPr>
      </w:pPr>
      <w:r w:rsidRPr="006927CE">
        <w:rPr>
          <w:rFonts w:ascii="Arial" w:eastAsia="Times New Roman" w:hAnsi="Arial" w:cs="Arial"/>
          <w:color w:val="46464E"/>
          <w:sz w:val="20"/>
          <w:szCs w:val="20"/>
        </w:rPr>
        <w:t>Provided excellent customer service by efficiently resolving issues and responding to inquiries.</w:t>
      </w:r>
    </w:p>
    <w:p w:rsidR="006927CE" w:rsidRPr="006927CE" w:rsidRDefault="006927CE" w:rsidP="006927CE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46464E"/>
          <w:sz w:val="20"/>
          <w:szCs w:val="20"/>
        </w:rPr>
      </w:pPr>
      <w:r w:rsidRPr="006927CE">
        <w:rPr>
          <w:rFonts w:ascii="Arial" w:eastAsia="Times New Roman" w:hAnsi="Arial" w:cs="Arial"/>
          <w:color w:val="46464E"/>
          <w:sz w:val="20"/>
          <w:szCs w:val="20"/>
        </w:rPr>
        <w:t>Collected customer information and analyzed customer needs to recommend potential products or services.</w:t>
      </w:r>
    </w:p>
    <w:p w:rsidR="006927CE" w:rsidRPr="006927CE" w:rsidRDefault="006927CE" w:rsidP="006927CE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46464E"/>
          <w:sz w:val="20"/>
          <w:szCs w:val="20"/>
        </w:rPr>
      </w:pPr>
      <w:r w:rsidRPr="006927CE">
        <w:rPr>
          <w:rFonts w:ascii="Arial" w:eastAsia="Times New Roman" w:hAnsi="Arial" w:cs="Arial"/>
          <w:color w:val="46464E"/>
          <w:sz w:val="20"/>
          <w:szCs w:val="20"/>
        </w:rPr>
        <w:t>Provided customers with updates and periodic statements on service developments and changes in trends.</w:t>
      </w:r>
    </w:p>
    <w:p w:rsidR="006927CE" w:rsidRPr="006927CE" w:rsidRDefault="006927CE" w:rsidP="006927CE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46464E"/>
          <w:sz w:val="20"/>
          <w:szCs w:val="20"/>
        </w:rPr>
      </w:pPr>
      <w:r w:rsidRPr="006927CE">
        <w:rPr>
          <w:rFonts w:ascii="Arial" w:eastAsia="Times New Roman" w:hAnsi="Arial" w:cs="Arial"/>
          <w:color w:val="46464E"/>
          <w:sz w:val="20"/>
          <w:szCs w:val="20"/>
        </w:rPr>
        <w:t>Offered free products or services to pacify irate or unsatisfied customers.</w:t>
      </w:r>
    </w:p>
    <w:p w:rsidR="006927CE" w:rsidRPr="006927CE" w:rsidRDefault="006927CE" w:rsidP="006927CE">
      <w:pPr>
        <w:numPr>
          <w:ilvl w:val="0"/>
          <w:numId w:val="6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46464E"/>
          <w:sz w:val="20"/>
          <w:szCs w:val="20"/>
        </w:rPr>
      </w:pPr>
      <w:r w:rsidRPr="006927CE">
        <w:rPr>
          <w:rFonts w:ascii="Arial" w:eastAsia="Times New Roman" w:hAnsi="Arial" w:cs="Arial"/>
          <w:color w:val="46464E"/>
          <w:sz w:val="20"/>
          <w:szCs w:val="20"/>
        </w:rPr>
        <w:t>Conducted surveys to determine customer opinion of products and service</w:t>
      </w:r>
    </w:p>
    <w:p w:rsidR="00A501D2" w:rsidRPr="0024357E" w:rsidRDefault="00A501D2" w:rsidP="00A501D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927CE" w:rsidRDefault="00D8090A" w:rsidP="00A501D2">
      <w:pPr>
        <w:pStyle w:val="NoSpacing"/>
        <w:rPr>
          <w:rFonts w:ascii="Times New Roman" w:hAnsi="Times New Roman" w:cs="Times New Roman"/>
        </w:rPr>
      </w:pPr>
      <w:r w:rsidRPr="00A501D2">
        <w:rPr>
          <w:rFonts w:ascii="Times New Roman" w:hAnsi="Times New Roman" w:cs="Times New Roman"/>
        </w:rPr>
        <w:t>CUSTOMER ASSOCIATE             April.2019-June.2022</w:t>
      </w:r>
    </w:p>
    <w:p w:rsidR="00D8090A" w:rsidRPr="006C75B8" w:rsidRDefault="00D8090A" w:rsidP="00A501D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Pr="006C75B8">
        <w:rPr>
          <w:rFonts w:ascii="Times New Roman" w:hAnsi="Times New Roman" w:cs="Times New Roman"/>
          <w:b/>
          <w:i/>
          <w:sz w:val="20"/>
          <w:szCs w:val="20"/>
        </w:rPr>
        <w:t>WIPRO KOLKATA</w:t>
      </w:r>
    </w:p>
    <w:p w:rsidR="00D8090A" w:rsidRPr="0024357E" w:rsidRDefault="00D8090A" w:rsidP="005051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</w:rPr>
      </w:pPr>
      <w:r w:rsidRPr="0024357E">
        <w:rPr>
          <w:rFonts w:ascii="Arial" w:eastAsia="Times New Roman" w:hAnsi="Arial" w:cs="Arial"/>
          <w:color w:val="46464E"/>
          <w:sz w:val="20"/>
          <w:szCs w:val="20"/>
        </w:rPr>
        <w:t>Recommended items to customers based on specific needs and explained features and benefits.</w:t>
      </w:r>
    </w:p>
    <w:p w:rsidR="00D8090A" w:rsidRPr="0024357E" w:rsidRDefault="00D8090A" w:rsidP="005051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</w:rPr>
      </w:pPr>
      <w:r w:rsidRPr="0024357E">
        <w:rPr>
          <w:rFonts w:ascii="Arial" w:eastAsia="Times New Roman" w:hAnsi="Arial" w:cs="Arial"/>
          <w:color w:val="46464E"/>
          <w:sz w:val="20"/>
          <w:szCs w:val="20"/>
        </w:rPr>
        <w:t>Provided management with daily l</w:t>
      </w:r>
      <w:r w:rsidR="006927CE" w:rsidRPr="0024357E">
        <w:rPr>
          <w:rFonts w:ascii="Arial" w:eastAsia="Times New Roman" w:hAnsi="Arial" w:cs="Arial"/>
          <w:color w:val="46464E"/>
          <w:sz w:val="20"/>
          <w:szCs w:val="20"/>
        </w:rPr>
        <w:t>og report on calls, complaints,</w:t>
      </w:r>
      <w:r w:rsidR="0024357E">
        <w:rPr>
          <w:rFonts w:ascii="Arial" w:eastAsia="Times New Roman" w:hAnsi="Arial" w:cs="Arial"/>
          <w:color w:val="46464E"/>
          <w:sz w:val="20"/>
          <w:szCs w:val="20"/>
        </w:rPr>
        <w:t xml:space="preserve"> </w:t>
      </w:r>
      <w:r w:rsidR="006927CE" w:rsidRPr="0024357E">
        <w:rPr>
          <w:rFonts w:ascii="Arial" w:eastAsia="Times New Roman" w:hAnsi="Arial" w:cs="Arial"/>
          <w:color w:val="46464E"/>
          <w:sz w:val="20"/>
          <w:szCs w:val="20"/>
        </w:rPr>
        <w:t>resolutions,</w:t>
      </w:r>
      <w:r w:rsidR="0024357E">
        <w:rPr>
          <w:rFonts w:ascii="Arial" w:eastAsia="Times New Roman" w:hAnsi="Arial" w:cs="Arial"/>
          <w:color w:val="46464E"/>
          <w:sz w:val="20"/>
          <w:szCs w:val="20"/>
        </w:rPr>
        <w:t xml:space="preserve"> </w:t>
      </w:r>
      <w:r w:rsidR="006927CE" w:rsidRPr="0024357E">
        <w:rPr>
          <w:rFonts w:ascii="Arial" w:eastAsia="Times New Roman" w:hAnsi="Arial" w:cs="Arial"/>
          <w:color w:val="46464E"/>
          <w:sz w:val="20"/>
          <w:szCs w:val="20"/>
        </w:rPr>
        <w:t>order statuses &amp;</w:t>
      </w:r>
      <w:r w:rsidRPr="0024357E">
        <w:rPr>
          <w:rFonts w:ascii="Arial" w:eastAsia="Times New Roman" w:hAnsi="Arial" w:cs="Arial"/>
          <w:color w:val="46464E"/>
          <w:sz w:val="20"/>
          <w:szCs w:val="20"/>
        </w:rPr>
        <w:t xml:space="preserve"> escalations.</w:t>
      </w:r>
    </w:p>
    <w:p w:rsidR="00D8090A" w:rsidRPr="0024357E" w:rsidRDefault="00D8090A" w:rsidP="005051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</w:rPr>
      </w:pPr>
      <w:r w:rsidRPr="0024357E">
        <w:rPr>
          <w:rFonts w:ascii="Arial" w:eastAsia="Times New Roman" w:hAnsi="Arial" w:cs="Arial"/>
          <w:color w:val="46464E"/>
          <w:sz w:val="20"/>
          <w:szCs w:val="20"/>
        </w:rPr>
        <w:t>Advocated for customers and reported on observed areas for product or service improvement.</w:t>
      </w:r>
    </w:p>
    <w:p w:rsidR="00D8090A" w:rsidRPr="0024357E" w:rsidRDefault="00D8090A" w:rsidP="005051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</w:rPr>
      </w:pPr>
      <w:r w:rsidRPr="0024357E">
        <w:rPr>
          <w:rFonts w:ascii="Arial" w:eastAsia="Times New Roman" w:hAnsi="Arial" w:cs="Arial"/>
          <w:color w:val="46464E"/>
          <w:sz w:val="20"/>
          <w:szCs w:val="20"/>
        </w:rPr>
        <w:t>Worked with other customer support teams to develop consistent and equal high-quality levels of support</w:t>
      </w:r>
    </w:p>
    <w:p w:rsidR="005E6094" w:rsidRPr="0024357E" w:rsidRDefault="005E6094" w:rsidP="00692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0"/>
          <w:szCs w:val="20"/>
        </w:rPr>
      </w:pPr>
    </w:p>
    <w:p w:rsidR="005E6094" w:rsidRPr="00C02A1C" w:rsidRDefault="005E6094" w:rsidP="0069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1"/>
          <w:szCs w:val="21"/>
        </w:rPr>
      </w:pPr>
      <w:r w:rsidRPr="00C02A1C">
        <w:rPr>
          <w:rFonts w:ascii="Times New Roman" w:eastAsia="Times New Roman" w:hAnsi="Times New Roman" w:cs="Times New Roman"/>
          <w:b/>
          <w:color w:val="1F497D" w:themeColor="text2"/>
          <w:sz w:val="21"/>
          <w:szCs w:val="21"/>
          <w:u w:val="single"/>
        </w:rPr>
        <w:t>EDUCATION</w:t>
      </w:r>
    </w:p>
    <w:p w:rsidR="00D8090A" w:rsidRPr="0024357E" w:rsidRDefault="005E6094" w:rsidP="006927CE">
      <w:pPr>
        <w:pStyle w:val="NoSpacing"/>
        <w:rPr>
          <w:rFonts w:ascii="Times New Roman" w:hAnsi="Times New Roman" w:cs="Times New Roman"/>
          <w:b/>
        </w:rPr>
      </w:pPr>
      <w:r w:rsidRPr="0024357E">
        <w:rPr>
          <w:rFonts w:ascii="Times New Roman" w:hAnsi="Times New Roman" w:cs="Times New Roman"/>
          <w:b/>
        </w:rPr>
        <w:t>M.A.: English        09 -2021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i/>
        </w:rPr>
      </w:pPr>
      <w:r w:rsidRPr="0024357E">
        <w:rPr>
          <w:rFonts w:ascii="Times New Roman" w:hAnsi="Times New Roman" w:cs="Times New Roman"/>
          <w:i/>
        </w:rPr>
        <w:t>West Bengal State University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b/>
        </w:rPr>
      </w:pPr>
      <w:r w:rsidRPr="0024357E">
        <w:rPr>
          <w:rFonts w:ascii="Times New Roman" w:hAnsi="Times New Roman" w:cs="Times New Roman"/>
          <w:b/>
        </w:rPr>
        <w:t>B</w:t>
      </w:r>
      <w:proofErr w:type="gramStart"/>
      <w:r w:rsidRPr="0024357E">
        <w:rPr>
          <w:rFonts w:ascii="Times New Roman" w:hAnsi="Times New Roman" w:cs="Times New Roman"/>
          <w:b/>
        </w:rPr>
        <w:t>,A</w:t>
      </w:r>
      <w:proofErr w:type="gramEnd"/>
      <w:r w:rsidRPr="0024357E">
        <w:rPr>
          <w:rFonts w:ascii="Times New Roman" w:hAnsi="Times New Roman" w:cs="Times New Roman"/>
          <w:b/>
        </w:rPr>
        <w:t>.: English         07-2018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i/>
        </w:rPr>
      </w:pPr>
      <w:r w:rsidRPr="0024357E">
        <w:rPr>
          <w:rFonts w:ascii="Times New Roman" w:hAnsi="Times New Roman" w:cs="Times New Roman"/>
          <w:i/>
        </w:rPr>
        <w:t>Calcutta University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24357E">
        <w:rPr>
          <w:rFonts w:ascii="Times New Roman" w:hAnsi="Times New Roman" w:cs="Times New Roman"/>
          <w:b/>
        </w:rPr>
        <w:t>H.S.</w:t>
      </w:r>
      <w:proofErr w:type="gramEnd"/>
      <w:r w:rsidRPr="0024357E">
        <w:rPr>
          <w:rFonts w:ascii="Times New Roman" w:hAnsi="Times New Roman" w:cs="Times New Roman"/>
          <w:b/>
        </w:rPr>
        <w:t xml:space="preserve">                      </w:t>
      </w:r>
      <w:r w:rsidR="00D44E2D">
        <w:rPr>
          <w:rFonts w:ascii="Times New Roman" w:hAnsi="Times New Roman" w:cs="Times New Roman"/>
          <w:b/>
        </w:rPr>
        <w:t xml:space="preserve">  </w:t>
      </w:r>
      <w:r w:rsidRPr="0024357E">
        <w:rPr>
          <w:rFonts w:ascii="Times New Roman" w:hAnsi="Times New Roman" w:cs="Times New Roman"/>
          <w:b/>
        </w:rPr>
        <w:t xml:space="preserve"> 05-2015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i/>
        </w:rPr>
      </w:pPr>
      <w:r w:rsidRPr="0024357E">
        <w:rPr>
          <w:rFonts w:ascii="Times New Roman" w:hAnsi="Times New Roman" w:cs="Times New Roman"/>
          <w:i/>
        </w:rPr>
        <w:t>West Bengal Council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  <w:b/>
        </w:rPr>
      </w:pPr>
      <w:r w:rsidRPr="0024357E">
        <w:rPr>
          <w:rFonts w:ascii="Times New Roman" w:hAnsi="Times New Roman" w:cs="Times New Roman"/>
          <w:b/>
        </w:rPr>
        <w:t xml:space="preserve">MADHYAMIK  </w:t>
      </w:r>
      <w:r w:rsidR="00D44E2D">
        <w:rPr>
          <w:rFonts w:ascii="Times New Roman" w:hAnsi="Times New Roman" w:cs="Times New Roman"/>
          <w:b/>
        </w:rPr>
        <w:t xml:space="preserve"> </w:t>
      </w:r>
      <w:r w:rsidRPr="0024357E">
        <w:rPr>
          <w:rFonts w:ascii="Times New Roman" w:hAnsi="Times New Roman" w:cs="Times New Roman"/>
          <w:b/>
        </w:rPr>
        <w:t xml:space="preserve">  05-2013</w:t>
      </w:r>
    </w:p>
    <w:p w:rsidR="005E6094" w:rsidRPr="0024357E" w:rsidRDefault="005E6094" w:rsidP="006927CE">
      <w:pPr>
        <w:pStyle w:val="NoSpacing"/>
        <w:rPr>
          <w:rFonts w:ascii="Times New Roman" w:hAnsi="Times New Roman" w:cs="Times New Roman"/>
        </w:rPr>
      </w:pPr>
      <w:r w:rsidRPr="0024357E">
        <w:rPr>
          <w:rFonts w:ascii="Times New Roman" w:hAnsi="Times New Roman" w:cs="Times New Roman"/>
          <w:i/>
        </w:rPr>
        <w:t>West Bengal Board</w:t>
      </w:r>
    </w:p>
    <w:p w:rsidR="005E6094" w:rsidRDefault="005E6094" w:rsidP="006927CE">
      <w:pPr>
        <w:pStyle w:val="NoSpacing"/>
        <w:rPr>
          <w:rFonts w:ascii="Times New Roman" w:hAnsi="Times New Roman" w:cs="Times New Roman"/>
        </w:rPr>
      </w:pPr>
    </w:p>
    <w:p w:rsidR="00505147" w:rsidRPr="00C02A1C" w:rsidRDefault="00505147" w:rsidP="006927CE">
      <w:pPr>
        <w:pStyle w:val="NoSpacing"/>
        <w:rPr>
          <w:rFonts w:ascii="Times New Roman" w:hAnsi="Times New Roman" w:cs="Times New Roman"/>
          <w:b/>
          <w:color w:val="1F497D" w:themeColor="text2"/>
          <w:u w:val="single"/>
        </w:rPr>
      </w:pPr>
      <w:r w:rsidRPr="00C02A1C">
        <w:rPr>
          <w:rFonts w:ascii="Times New Roman" w:hAnsi="Times New Roman" w:cs="Times New Roman"/>
          <w:b/>
          <w:color w:val="1F497D" w:themeColor="text2"/>
          <w:u w:val="single"/>
        </w:rPr>
        <w:t>LANGUAGES</w:t>
      </w:r>
    </w:p>
    <w:p w:rsidR="00505147" w:rsidRDefault="00505147" w:rsidP="006927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</w:t>
      </w:r>
      <w:proofErr w:type="gramStart"/>
      <w:r>
        <w:rPr>
          <w:rFonts w:ascii="Times New Roman" w:hAnsi="Times New Roman" w:cs="Times New Roman"/>
        </w:rPr>
        <w:t>Kno</w:t>
      </w:r>
      <w:r w:rsidRPr="00505147">
        <w:rPr>
          <w:rFonts w:ascii="Times New Roman" w:hAnsi="Times New Roman" w:cs="Times New Roman"/>
        </w:rPr>
        <w:t>wn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Bengali, Hindi English</w:t>
      </w:r>
    </w:p>
    <w:p w:rsidR="00505147" w:rsidRDefault="00505147" w:rsidP="006927CE">
      <w:pPr>
        <w:pStyle w:val="NoSpacing"/>
        <w:rPr>
          <w:rFonts w:ascii="Times New Roman" w:hAnsi="Times New Roman" w:cs="Times New Roman"/>
        </w:rPr>
      </w:pPr>
    </w:p>
    <w:p w:rsidR="00505147" w:rsidRPr="00C02A1C" w:rsidRDefault="00505147" w:rsidP="006927CE">
      <w:pPr>
        <w:pStyle w:val="NoSpacing"/>
        <w:rPr>
          <w:rFonts w:ascii="Times New Roman" w:hAnsi="Times New Roman" w:cs="Times New Roman"/>
          <w:b/>
          <w:color w:val="1F497D" w:themeColor="text2"/>
          <w:u w:val="single"/>
        </w:rPr>
      </w:pPr>
      <w:r w:rsidRPr="00C02A1C">
        <w:rPr>
          <w:rFonts w:ascii="Times New Roman" w:hAnsi="Times New Roman" w:cs="Times New Roman"/>
          <w:b/>
          <w:color w:val="1F497D" w:themeColor="text2"/>
          <w:u w:val="single"/>
        </w:rPr>
        <w:t>ADDITIONAL INFORMATION</w:t>
      </w:r>
    </w:p>
    <w:p w:rsidR="00505147" w:rsidRDefault="00505147" w:rsidP="006927CE">
      <w:pPr>
        <w:pStyle w:val="NoSpacing"/>
        <w:rPr>
          <w:rFonts w:ascii="Times New Roman" w:hAnsi="Times New Roman" w:cs="Times New Roman"/>
        </w:rPr>
      </w:pPr>
      <w:r w:rsidRPr="00505147">
        <w:rPr>
          <w:rFonts w:ascii="Times New Roman" w:hAnsi="Times New Roman" w:cs="Times New Roman"/>
        </w:rPr>
        <w:t xml:space="preserve">Name: SOUJANYA BASAK  </w:t>
      </w:r>
    </w:p>
    <w:p w:rsidR="00505147" w:rsidRDefault="00505147" w:rsidP="006927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Name: Sanjay </w:t>
      </w:r>
      <w:proofErr w:type="spellStart"/>
      <w:r>
        <w:rPr>
          <w:rFonts w:ascii="Times New Roman" w:hAnsi="Times New Roman" w:cs="Times New Roman"/>
        </w:rPr>
        <w:t>Basak</w:t>
      </w:r>
      <w:proofErr w:type="spellEnd"/>
    </w:p>
    <w:p w:rsidR="003B7993" w:rsidRDefault="003B7993" w:rsidP="006927CE">
      <w:pPr>
        <w:pStyle w:val="NoSpacing"/>
      </w:pPr>
      <w:r>
        <w:rPr>
          <w:rFonts w:ascii="Times New Roman" w:hAnsi="Times New Roman" w:cs="Times New Roman"/>
        </w:rPr>
        <w:t>Date of Birth: 21/05/1998</w:t>
      </w:r>
    </w:p>
    <w:p w:rsidR="00505147" w:rsidRDefault="00505147" w:rsidP="006927CE">
      <w:pPr>
        <w:pStyle w:val="NoSpacing"/>
      </w:pPr>
      <w:r>
        <w:t xml:space="preserve">Address: 33 </w:t>
      </w:r>
      <w:proofErr w:type="spellStart"/>
      <w:r>
        <w:t>N.C.Chatterjee</w:t>
      </w:r>
      <w:proofErr w:type="spellEnd"/>
      <w:r>
        <w:t xml:space="preserve"> Street</w:t>
      </w:r>
      <w:r w:rsidR="006C75B8">
        <w:t>,</w:t>
      </w:r>
      <w:r>
        <w:t xml:space="preserve"> Kolkata </w:t>
      </w:r>
      <w:r w:rsidR="006C75B8">
        <w:t>,</w:t>
      </w:r>
      <w:r>
        <w:t>Pin 700057</w:t>
      </w:r>
    </w:p>
    <w:p w:rsidR="00505147" w:rsidRDefault="00505147" w:rsidP="006927CE">
      <w:pPr>
        <w:pStyle w:val="NoSpacing"/>
      </w:pPr>
      <w:r>
        <w:t>Gender: Female</w:t>
      </w:r>
    </w:p>
    <w:p w:rsidR="00505147" w:rsidRPr="00505147" w:rsidRDefault="00505147" w:rsidP="006927CE">
      <w:pPr>
        <w:pStyle w:val="NoSpacing"/>
      </w:pPr>
      <w:r>
        <w:t>Nationality: Indian</w:t>
      </w:r>
      <w:r w:rsidRPr="00505147">
        <w:t xml:space="preserve">     </w:t>
      </w:r>
    </w:p>
    <w:sectPr w:rsidR="00505147" w:rsidRPr="00505147" w:rsidSect="0024357E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A7F"/>
    <w:multiLevelType w:val="hybridMultilevel"/>
    <w:tmpl w:val="6A9C7D9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44163B37"/>
    <w:multiLevelType w:val="hybridMultilevel"/>
    <w:tmpl w:val="F260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A690D"/>
    <w:multiLevelType w:val="hybridMultilevel"/>
    <w:tmpl w:val="BF06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52938"/>
    <w:multiLevelType w:val="hybridMultilevel"/>
    <w:tmpl w:val="1BE8F66E"/>
    <w:lvl w:ilvl="0" w:tplc="04090009">
      <w:start w:val="1"/>
      <w:numFmt w:val="bullet"/>
      <w:lvlText w:val=""/>
      <w:lvlJc w:val="left"/>
      <w:pPr>
        <w:ind w:left="6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4">
    <w:nsid w:val="5C945242"/>
    <w:multiLevelType w:val="multilevel"/>
    <w:tmpl w:val="F13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A202D"/>
    <w:multiLevelType w:val="hybridMultilevel"/>
    <w:tmpl w:val="797045F0"/>
    <w:lvl w:ilvl="0" w:tplc="65D4F968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73A13D47"/>
    <w:multiLevelType w:val="hybridMultilevel"/>
    <w:tmpl w:val="F4F0431A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>
    <w:nsid w:val="7D9926A0"/>
    <w:multiLevelType w:val="multilevel"/>
    <w:tmpl w:val="19C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294"/>
    <w:rsid w:val="000D48F6"/>
    <w:rsid w:val="00132294"/>
    <w:rsid w:val="00193E4A"/>
    <w:rsid w:val="001C53FB"/>
    <w:rsid w:val="002148DF"/>
    <w:rsid w:val="0024357E"/>
    <w:rsid w:val="00314B0F"/>
    <w:rsid w:val="003B7993"/>
    <w:rsid w:val="00417B4F"/>
    <w:rsid w:val="00501C0A"/>
    <w:rsid w:val="00505147"/>
    <w:rsid w:val="005B1F4C"/>
    <w:rsid w:val="005E6094"/>
    <w:rsid w:val="006927CE"/>
    <w:rsid w:val="006C75B8"/>
    <w:rsid w:val="008376BC"/>
    <w:rsid w:val="008D4A98"/>
    <w:rsid w:val="00924113"/>
    <w:rsid w:val="00A32B9A"/>
    <w:rsid w:val="00A501D2"/>
    <w:rsid w:val="00A768F1"/>
    <w:rsid w:val="00AC71DF"/>
    <w:rsid w:val="00C02A1C"/>
    <w:rsid w:val="00D44E2D"/>
    <w:rsid w:val="00D8090A"/>
    <w:rsid w:val="00E70497"/>
    <w:rsid w:val="00ED5329"/>
    <w:rsid w:val="00F4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8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0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aksoujanya2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2023-05-30T15:46:00Z</dcterms:created>
  <dcterms:modified xsi:type="dcterms:W3CDTF">2023-07-11T17:16:00Z</dcterms:modified>
</cp:coreProperties>
</file>