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autoSpaceDE w:val="false"/>
        <w:spacing w:lineRule="atLeast" w:line="200"/>
        <w:jc w:val="center"/>
        <w:rPr>
          <w:rFonts w:ascii="Times New Roman" w:cs="Times New Roman" w:hAnsi="Times New Roman"/>
          <w:b/>
          <w:bCs/>
          <w:sz w:val="32"/>
          <w:szCs w:val="32"/>
          <w:lang w:val="fr-FR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>Sovanlal Karmakar</w:t>
      </w: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 xml:space="preserve">               </w:t>
      </w:r>
    </w:p>
    <w:p>
      <w:pPr>
        <w:pStyle w:val="style0"/>
        <w:autoSpaceDE w:val="false"/>
        <w:spacing w:lineRule="atLeast" w:line="200"/>
        <w:jc w:val="center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b/>
          <w:bCs/>
          <w:lang w:val="fr-FR"/>
        </w:rPr>
        <w:t xml:space="preserve">Email : </w:t>
      </w:r>
      <w:r>
        <w:rPr/>
        <w:fldChar w:fldCharType="begin"/>
      </w:r>
      <w:r>
        <w:instrText xml:space="preserve"> HYPERLINK "mailto:sovan87@gmail.com" </w:instrText>
      </w:r>
      <w:r>
        <w:rPr/>
        <w:fldChar w:fldCharType="separate"/>
      </w:r>
      <w:r>
        <w:rPr>
          <w:rStyle w:val="style85"/>
          <w:rFonts w:ascii="Times New Roman" w:hAnsi="Times New Roman"/>
        </w:rPr>
        <w:t>sovan87@gmail.com</w:t>
      </w:r>
      <w:r>
        <w:rPr/>
        <w:fldChar w:fldCharType="end"/>
      </w:r>
    </w:p>
    <w:p>
      <w:pPr>
        <w:pStyle w:val="style0"/>
        <w:autoSpaceDE w:val="false"/>
        <w:spacing w:lineRule="atLeast" w:line="200"/>
        <w:jc w:val="center"/>
        <w:rPr>
          <w:rFonts w:ascii="Times New Roman" w:cs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cs="Times New Roman" w:hAnsi="Times New Roman"/>
          <w:b/>
          <w:bCs/>
          <w:sz w:val="20"/>
          <w:szCs w:val="20"/>
          <w:lang w:val="fr-FR"/>
        </w:rPr>
        <w:t>Contact No-9749244601</w:t>
      </w:r>
    </w:p>
    <w:p>
      <w:pPr>
        <w:pStyle w:val="style0"/>
        <w:autoSpaceDE w:val="false"/>
        <w:spacing w:lineRule="atLeast" w:line="200"/>
        <w:jc w:val="center"/>
        <w:rPr>
          <w:rFonts w:ascii="Times New Roman" w:cs="Times New Roman" w:hAnsi="Times New Roman"/>
          <w:b/>
          <w:bCs/>
          <w:sz w:val="20"/>
          <w:szCs w:val="20"/>
          <w:lang w:val="fr-FR"/>
        </w:rPr>
      </w:pPr>
    </w:p>
    <w:p>
      <w:pPr>
        <w:pStyle w:val="style0"/>
        <w:autoSpaceDE w:val="false"/>
        <w:spacing w:lineRule="atLeast" w:line="200"/>
        <w:jc w:val="center"/>
        <w:rPr>
          <w:rFonts w:ascii="Times New Roman" w:cs="Times New Roman" w:hAnsi="Times New Roman"/>
          <w:b/>
          <w:bCs/>
          <w:sz w:val="20"/>
          <w:szCs w:val="20"/>
          <w:lang w:val="fr-FR"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------------------------------------------------------------------------------------------------------------</w:t>
      </w:r>
      <w:r>
        <w:rPr>
          <w:rFonts w:ascii="Times New Roman" w:cs="Times New Roman" w:hAnsi="Times New Roman"/>
          <w:b/>
          <w:bCs/>
        </w:rPr>
        <w:t>------</w:t>
      </w:r>
      <w:r>
        <w:rPr>
          <w:rFonts w:ascii="Times New Roman" w:cs="Times New Roman" w:hAnsi="Times New Roman"/>
          <w:b/>
          <w:bCs/>
        </w:rPr>
        <w:t>--------</w:t>
      </w: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  <w:b/>
          <w:u w:val="thick"/>
        </w:rPr>
      </w:pPr>
      <w:r>
        <w:rPr>
          <w:rFonts w:ascii="Times New Roman" w:cs="Times New Roman" w:hAnsi="Times New Roman"/>
          <w:b/>
          <w:u w:val="thick"/>
        </w:rPr>
        <w:t>Objective:</w:t>
      </w:r>
    </w:p>
    <w:p>
      <w:pPr>
        <w:pStyle w:val="style0"/>
        <w:autoSpaceDE w:val="false"/>
        <w:spacing w:lineRule="atLeast" w:line="200"/>
        <w:jc w:val="both"/>
        <w:rPr>
          <w:b/>
        </w:rPr>
      </w:pP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 am fortunate enough as I get an opportunity to prove </w:t>
      </w:r>
      <w:r>
        <w:rPr>
          <w:rFonts w:ascii="Times New Roman" w:cs="Times New Roman" w:hAnsi="Times New Roman"/>
        </w:rPr>
        <w:t xml:space="preserve">my ability with honesty, discipline and work culture. I have flexibility to adapt to any new environment.  </w:t>
      </w:r>
    </w:p>
    <w:p>
      <w:pPr>
        <w:pStyle w:val="style0"/>
        <w:autoSpaceDE w:val="false"/>
        <w:spacing w:lineRule="atLeast" w:line="200"/>
        <w:ind w:left="360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e0e0e0"/>
        <w:spacing w:lineRule="auto" w:line="36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Profile Summary</w:t>
      </w:r>
    </w:p>
    <w:p>
      <w:pPr>
        <w:pStyle w:val="style0"/>
        <w:widowControl/>
        <w:suppressAutoHyphens w:val="false"/>
        <w:adjustRightInd w:val="false"/>
        <w:spacing w:lineRule="auto" w:line="360"/>
        <w:ind w:left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 dynamic pr</w:t>
      </w:r>
      <w:r>
        <w:rPr>
          <w:rFonts w:ascii="Cambria" w:hAnsi="Cambria"/>
          <w:bCs/>
        </w:rPr>
        <w:t>ofessional with experience in</w:t>
      </w:r>
    </w:p>
    <w:p>
      <w:pPr>
        <w:pStyle w:val="style0"/>
        <w:widowControl/>
        <w:suppressAutoHyphens w:val="false"/>
        <w:adjustRightInd w:val="false"/>
        <w:spacing w:lineRule="auto" w:line="360"/>
        <w:ind w:left="360"/>
        <w:jc w:val="both"/>
        <w:rPr>
          <w:rFonts w:ascii="Cambria" w:hAnsi="Cambria"/>
          <w:b/>
          <w:spacing w:val="-5"/>
          <w:lang w:eastAsia="ar-SA"/>
        </w:rPr>
      </w:pPr>
      <w:r>
        <w:rPr>
          <w:rFonts w:ascii="Cambria" w:hAnsi="Cambria"/>
          <w:b/>
          <w:bCs/>
        </w:rPr>
        <w:t xml:space="preserve"> Marketing</w:t>
      </w:r>
      <w:r>
        <w:rPr>
          <w:rFonts w:ascii="Cambria" w:hAnsi="Cambria"/>
          <w:b/>
          <w:bCs/>
        </w:rPr>
        <w:t xml:space="preserve"> &amp; Sales</w:t>
      </w:r>
      <w:r>
        <w:rPr>
          <w:rFonts w:ascii="Cambria" w:hAnsi="Cambria"/>
          <w:bCs/>
        </w:rPr>
        <w:t>,</w:t>
      </w:r>
      <w:r>
        <w:rPr>
          <w:rFonts w:ascii="Cambria" w:hAnsi="Cambria"/>
          <w:b/>
          <w:spacing w:val="-5"/>
          <w:lang w:eastAsia="ar-SA"/>
        </w:rPr>
        <w:t xml:space="preserve"> Business Development</w:t>
      </w:r>
      <w:r>
        <w:rPr>
          <w:rFonts w:ascii="Cambria" w:hAnsi="Cambria"/>
          <w:spacing w:val="-5"/>
          <w:lang w:eastAsia="ar-SA"/>
        </w:rPr>
        <w:t xml:space="preserve">, </w:t>
      </w:r>
      <w:r>
        <w:rPr>
          <w:rFonts w:ascii="Cambria" w:hAnsi="Cambria"/>
          <w:b/>
          <w:spacing w:val="-5"/>
          <w:lang w:eastAsia="ar-SA"/>
        </w:rPr>
        <w:t>Product</w:t>
      </w:r>
      <w:r>
        <w:rPr>
          <w:rFonts w:ascii="Cambria" w:hAnsi="Cambria"/>
          <w:b/>
          <w:spacing w:val="-5"/>
          <w:lang w:eastAsia="ar-SA"/>
        </w:rPr>
        <w:t xml:space="preserve"> promotion</w:t>
      </w:r>
    </w:p>
    <w:p>
      <w:pPr>
        <w:pStyle w:val="style0"/>
        <w:numPr>
          <w:ilvl w:val="0"/>
          <w:numId w:val="2"/>
        </w:numPr>
        <w:autoSpaceDE w:val="false"/>
        <w:spacing w:lineRule="atLeast" w:line="200"/>
        <w:jc w:val="both"/>
        <w:rPr>
          <w:rFonts w:ascii="Cambria" w:cs="Times New Roman" w:hAnsi="Cambria"/>
          <w:shd w:val="clear" w:color="auto" w:fill="ffffff"/>
        </w:rPr>
      </w:pPr>
      <w:r>
        <w:rPr>
          <w:rFonts w:ascii="Cambria" w:cs="Times New Roman" w:hAnsi="Cambria"/>
        </w:rPr>
        <w:t>Easy dealing with the executive sta</w:t>
      </w:r>
      <w:r>
        <w:rPr>
          <w:rFonts w:ascii="Cambria" w:cs="Times New Roman" w:hAnsi="Cambria"/>
        </w:rPr>
        <w:t xml:space="preserve">ffs, problematic </w:t>
      </w:r>
      <w:r>
        <w:rPr>
          <w:rFonts w:ascii="Cambria" w:cs="Times New Roman" w:hAnsi="Cambria"/>
        </w:rPr>
        <w:t>clients.</w:t>
      </w:r>
    </w:p>
    <w:p>
      <w:pPr>
        <w:pStyle w:val="style0"/>
        <w:widowControl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Expertise in managing the operations with key focus on profitability by ensuring the optimal utilization of resources</w:t>
      </w:r>
    </w:p>
    <w:p>
      <w:pPr>
        <w:pStyle w:val="style0"/>
        <w:widowControl/>
        <w:numPr>
          <w:ilvl w:val="0"/>
          <w:numId w:val="25"/>
        </w:numPr>
        <w:suppressAutoHyphens w:val="false"/>
        <w:jc w:val="both"/>
        <w:rPr>
          <w:rFonts w:ascii="Cambria" w:hAnsi="Cambria"/>
        </w:rPr>
      </w:pPr>
      <w:r>
        <w:rPr>
          <w:rFonts w:ascii="Cambria" w:cs="Cambria" w:hAnsi="Cambria"/>
        </w:rPr>
        <w:t>Possess excellent interpersonal, communication, team building &amp; customer relationship</w:t>
      </w:r>
      <w:r>
        <w:rPr>
          <w:rFonts w:ascii="Cambria" w:cs="Cambria" w:hAnsi="Cambria"/>
        </w:rPr>
        <w:t>,</w:t>
      </w:r>
      <w:r>
        <w:rPr>
          <w:rFonts w:ascii="Cambria" w:cs="Cambria" w:hAnsi="Cambria"/>
        </w:rPr>
        <w:t xml:space="preserve"> management skills </w:t>
      </w:r>
    </w:p>
    <w:p>
      <w:pPr>
        <w:pStyle w:val="style0"/>
        <w:widowControl/>
        <w:numPr>
          <w:ilvl w:val="0"/>
          <w:numId w:val="25"/>
        </w:numPr>
        <w:suppressAutoHyphens w:val="false"/>
        <w:jc w:val="both"/>
        <w:rPr>
          <w:rFonts w:ascii="Cambria" w:hAnsi="Cambria"/>
        </w:rPr>
      </w:pPr>
      <w:r>
        <w:rPr>
          <w:rFonts w:ascii="Cambria" w:cs="Times New Roman" w:hAnsi="Cambria"/>
          <w:lang w:eastAsia="en-US"/>
        </w:rPr>
        <w:t>Demonstrated ability to handle projects and make sure successful achievements</w:t>
      </w:r>
    </w:p>
    <w:p>
      <w:pPr>
        <w:pStyle w:val="style0"/>
        <w:widowControl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Have experience </w:t>
      </w:r>
      <w:r>
        <w:rPr>
          <w:rFonts w:ascii="Cambria" w:hAnsi="Cambria"/>
          <w:bCs/>
        </w:rPr>
        <w:t xml:space="preserve">Handling </w:t>
      </w:r>
      <w:r>
        <w:rPr>
          <w:rFonts w:ascii="Cambria" w:hAnsi="Cambria"/>
          <w:bCs/>
        </w:rPr>
        <w:t>to</w:t>
      </w:r>
      <w:r>
        <w:rPr>
          <w:rFonts w:ascii="Cambria" w:hAnsi="Cambria"/>
          <w:bCs/>
        </w:rPr>
        <w:t xml:space="preserve"> Stockist retail market in various States</w:t>
      </w:r>
      <w:r>
        <w:rPr>
          <w:rFonts w:ascii="Cambria" w:hAnsi="Cambria"/>
          <w:bCs/>
        </w:rPr>
        <w:t xml:space="preserve"> for ABUS( 4 states )</w:t>
      </w:r>
    </w:p>
    <w:p>
      <w:pPr>
        <w:pStyle w:val="style0"/>
        <w:numPr>
          <w:ilvl w:val="0"/>
          <w:numId w:val="25"/>
        </w:numPr>
        <w:autoSpaceDE w:val="false"/>
        <w:spacing w:lineRule="atLeast" w:line="200"/>
        <w:jc w:val="both"/>
        <w:rPr>
          <w:rFonts w:ascii="Cambria" w:cs="Times New Roman" w:hAnsi="Cambria"/>
          <w:shd w:val="clear" w:color="auto" w:fill="ffffff"/>
        </w:rPr>
      </w:pPr>
      <w:r>
        <w:rPr>
          <w:rFonts w:ascii="Cambria" w:cs="Times New Roman" w:hAnsi="Cambria"/>
          <w:shd w:val="clear" w:color="auto" w:fill="ffffff"/>
        </w:rPr>
        <w:t>Ability to execute ideas effectively</w:t>
      </w:r>
    </w:p>
    <w:p>
      <w:pPr>
        <w:pStyle w:val="style0"/>
        <w:numPr>
          <w:ilvl w:val="0"/>
          <w:numId w:val="25"/>
        </w:numPr>
        <w:autoSpaceDE w:val="false"/>
        <w:spacing w:lineRule="atLeast" w:line="200"/>
        <w:jc w:val="both"/>
        <w:rPr>
          <w:rFonts w:ascii="Cambria" w:cs="Times New Roman" w:hAnsi="Cambria"/>
          <w:shd w:val="clear" w:color="auto" w:fill="ffffff"/>
        </w:rPr>
      </w:pPr>
      <w:r>
        <w:rPr>
          <w:rFonts w:ascii="Cambria" w:cs="Times New Roman" w:hAnsi="Cambria"/>
          <w:shd w:val="clear" w:color="auto" w:fill="ffffff"/>
        </w:rPr>
        <w:t>Computer skill</w:t>
      </w:r>
    </w:p>
    <w:p>
      <w:pPr>
        <w:pStyle w:val="style0"/>
        <w:suppressAutoHyphens w:val="false"/>
        <w:jc w:val="both"/>
        <w:rPr>
          <w:rFonts w:ascii="Cambria" w:hAnsi="Cambria"/>
          <w:bCs/>
          <w:iCs/>
          <w:lang w:val="en-GB"/>
        </w:rPr>
      </w:pPr>
    </w:p>
    <w:p>
      <w:pPr>
        <w:pStyle w:val="style179"/>
        <w:autoSpaceDE w:val="false"/>
        <w:spacing w:lineRule="atLeast" w:line="200"/>
        <w:ind w:left="360"/>
        <w:jc w:val="both"/>
        <w:rPr>
          <w:u w:val="single"/>
        </w:rPr>
      </w:pPr>
      <w:r>
        <w:rPr>
          <w:b/>
          <w:u w:val="single"/>
        </w:rPr>
        <w:t>Work Experiences</w:t>
      </w:r>
      <w:r>
        <w:rPr>
          <w:u w:val="single"/>
        </w:rPr>
        <w:t>:</w:t>
      </w:r>
    </w:p>
    <w:p>
      <w:pPr>
        <w:pStyle w:val="style179"/>
        <w:autoSpaceDE w:val="false"/>
        <w:spacing w:lineRule="atLeast" w:line="200"/>
        <w:ind w:left="360"/>
        <w:jc w:val="both"/>
        <w:rPr>
          <w:u w:val="single"/>
        </w:rPr>
      </w:pPr>
    </w:p>
    <w:p>
      <w:pPr>
        <w:pStyle w:val="style179"/>
        <w:ind w:left="360"/>
        <w:rPr>
          <w:b/>
        </w:rPr>
      </w:pPr>
      <w:r>
        <w:rPr>
          <w:b/>
        </w:rPr>
        <w:t>Fr</w:t>
      </w:r>
      <w:r>
        <w:rPr>
          <w:b/>
        </w:rPr>
        <w:t>om September 2019 to April 2020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</w:rPr>
      </w:pPr>
      <w:r>
        <w:rPr>
          <w:b/>
        </w:rPr>
        <w:t>“</w:t>
      </w:r>
      <w:r>
        <w:rPr>
          <w:b/>
        </w:rPr>
        <w:t>Sales Executive” at Small Busimess Fin Credit (Primeone India pvt ltd)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  <w:u w:val="single"/>
        </w:rPr>
      </w:pPr>
      <w:r>
        <w:rPr>
          <w:b/>
          <w:u w:val="single"/>
        </w:rPr>
        <w:t>Products Deals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Personal Loan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Business Loan</w:t>
      </w:r>
    </w:p>
    <w:p>
      <w:pPr>
        <w:pStyle w:val="style179"/>
        <w:autoSpaceDE w:val="false"/>
        <w:spacing w:lineRule="atLeast" w:line="200"/>
        <w:ind w:left="360"/>
        <w:jc w:val="both"/>
        <w:rPr>
          <w:u w:val="single"/>
        </w:rPr>
      </w:pPr>
    </w:p>
    <w:p>
      <w:pPr>
        <w:pStyle w:val="style179"/>
        <w:ind w:left="360"/>
        <w:rPr>
          <w:b/>
        </w:rPr>
      </w:pPr>
      <w:r>
        <w:rPr>
          <w:b/>
        </w:rPr>
        <w:t>Fr</w:t>
      </w:r>
      <w:r>
        <w:rPr>
          <w:b/>
        </w:rPr>
        <w:t xml:space="preserve">om </w:t>
      </w:r>
      <w:r>
        <w:rPr>
          <w:b/>
        </w:rPr>
        <w:t>June</w:t>
      </w:r>
      <w:r>
        <w:rPr>
          <w:b/>
        </w:rPr>
        <w:t xml:space="preserve"> </w:t>
      </w:r>
      <w:r>
        <w:rPr>
          <w:b/>
        </w:rPr>
        <w:t>2017 to</w:t>
      </w:r>
      <w:r>
        <w:rPr>
          <w:b/>
        </w:rPr>
        <w:t xml:space="preserve"> September 2019</w:t>
      </w:r>
    </w:p>
    <w:p>
      <w:pPr>
        <w:pStyle w:val="style179"/>
        <w:ind w:left="360"/>
        <w:rPr>
          <w:b/>
        </w:rPr>
      </w:pPr>
      <w:r>
        <w:rPr>
          <w:b/>
        </w:rPr>
        <w:t xml:space="preserve">"Sales Officer" at </w:t>
      </w:r>
      <w:r>
        <w:rPr>
          <w:b/>
        </w:rPr>
        <w:t xml:space="preserve">Capital First Ltd Now </w:t>
      </w:r>
      <w:r>
        <w:rPr>
          <w:b/>
        </w:rPr>
        <w:t>IDFC First Bank</w:t>
      </w:r>
      <w:r>
        <w:rPr>
          <w:b/>
        </w:rPr>
        <w:t xml:space="preserve"> Ltd (me</w:t>
      </w:r>
      <w:r>
        <w:rPr>
          <w:b/>
        </w:rPr>
        <w:t>-</w:t>
      </w:r>
      <w:r>
        <w:rPr>
          <w:b/>
        </w:rPr>
        <w:t>hin)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  <w:u w:val="single"/>
        </w:rPr>
      </w:pPr>
      <w:r>
        <w:rPr>
          <w:b/>
          <w:u w:val="single"/>
        </w:rPr>
        <w:t>Products Deals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Personal Loan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Business Loan</w:t>
      </w:r>
    </w:p>
    <w:p>
      <w:pPr>
        <w:pStyle w:val="style0"/>
        <w:autoSpaceDE w:val="false"/>
        <w:spacing w:lineRule="atLeast" w:line="200"/>
        <w:ind w:left="360"/>
        <w:jc w:val="both"/>
        <w:rPr>
          <w:rFonts w:ascii="Cambria" w:cs="Times New Roman" w:hAnsi="Cambria"/>
        </w:rPr>
      </w:pPr>
    </w:p>
    <w:p>
      <w:pPr>
        <w:pStyle w:val="style179"/>
        <w:ind w:left="360"/>
        <w:rPr>
          <w:b/>
        </w:rPr>
      </w:pPr>
      <w:r>
        <w:rPr>
          <w:b/>
        </w:rPr>
        <w:t>Fr</w:t>
      </w:r>
      <w:r>
        <w:rPr>
          <w:b/>
        </w:rPr>
        <w:t xml:space="preserve">om </w:t>
      </w:r>
      <w:r>
        <w:rPr>
          <w:b/>
        </w:rPr>
        <w:t>November</w:t>
      </w:r>
      <w:r>
        <w:rPr>
          <w:b/>
        </w:rPr>
        <w:t xml:space="preserve"> </w:t>
      </w:r>
      <w:r>
        <w:rPr>
          <w:b/>
        </w:rPr>
        <w:t>2016 to</w:t>
      </w:r>
      <w:r>
        <w:rPr>
          <w:b/>
        </w:rPr>
        <w:t xml:space="preserve"> June 2017</w:t>
      </w:r>
    </w:p>
    <w:p>
      <w:pPr>
        <w:pStyle w:val="style179"/>
        <w:ind w:left="360"/>
        <w:rPr/>
      </w:pPr>
      <w:r>
        <w:rPr>
          <w:b/>
        </w:rPr>
        <w:t>"Senior Sales Officer" at "HDB Financial Services Ltd"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  <w:u w:val="single"/>
        </w:rPr>
      </w:pPr>
      <w:r>
        <w:rPr>
          <w:b/>
          <w:u w:val="single"/>
        </w:rPr>
        <w:t>Products Deals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Personal Loan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Gold Loan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Business Loan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Car Loan 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Loan against Property </w:t>
      </w:r>
    </w:p>
    <w:p>
      <w:pPr>
        <w:pStyle w:val="style179"/>
        <w:autoSpaceDE w:val="false"/>
        <w:spacing w:lineRule="atLeast" w:line="200"/>
        <w:ind w:left="360"/>
        <w:jc w:val="both"/>
        <w:rPr>
          <w:rFonts w:ascii="Cambria" w:hAnsi="Cambria"/>
        </w:rPr>
      </w:pPr>
    </w:p>
    <w:p>
      <w:pPr>
        <w:pStyle w:val="style179"/>
        <w:ind w:left="360"/>
        <w:rPr/>
      </w:pPr>
      <w:r>
        <w:rPr>
          <w:b/>
        </w:rPr>
        <w:t>Fr</w:t>
      </w:r>
      <w:r>
        <w:rPr>
          <w:b/>
        </w:rPr>
        <w:t>om June 2015</w:t>
      </w:r>
      <w:r>
        <w:rPr>
          <w:b/>
        </w:rPr>
        <w:t xml:space="preserve"> to </w:t>
      </w:r>
      <w:r>
        <w:rPr>
          <w:b/>
        </w:rPr>
        <w:t xml:space="preserve">November 2016 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</w:rPr>
      </w:pPr>
      <w:r>
        <w:rPr>
          <w:b/>
        </w:rPr>
        <w:t>“Marketing Exec</w:t>
      </w:r>
      <w:r>
        <w:rPr>
          <w:b/>
        </w:rPr>
        <w:t>utive” at “Bhandari Automobile</w:t>
      </w:r>
      <w:r>
        <w:rPr>
          <w:b/>
        </w:rPr>
        <w:t xml:space="preserve"> Pvt. Ltd.”.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  <w:u w:val="single"/>
        </w:rPr>
      </w:pPr>
      <w:r>
        <w:rPr>
          <w:b/>
          <w:u w:val="single"/>
        </w:rPr>
        <w:t>Products Deals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Pre</w:t>
      </w:r>
      <w:r>
        <w:rPr>
          <w:rFonts w:ascii="Cambria" w:cs="Times New Roman" w:hAnsi="Cambria"/>
        </w:rPr>
        <w:t>mium Car(CIAZ)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Car Insurance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Car Accesso</w:t>
      </w:r>
      <w:r>
        <w:rPr>
          <w:rFonts w:ascii="Cambria" w:cs="Times New Roman" w:hAnsi="Cambria"/>
        </w:rPr>
        <w:t xml:space="preserve">ries 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Car</w:t>
      </w:r>
      <w:r>
        <w:rPr>
          <w:rFonts w:ascii="Cambria" w:cs="Times New Roman" w:hAnsi="Cambria"/>
        </w:rPr>
        <w:t xml:space="preserve"> 3rd and 4th years</w:t>
      </w:r>
      <w:r>
        <w:rPr>
          <w:rFonts w:ascii="Cambria" w:cs="Times New Roman" w:hAnsi="Cambria"/>
        </w:rPr>
        <w:t xml:space="preserve"> Warranty</w:t>
      </w:r>
      <w:r>
        <w:rPr>
          <w:rFonts w:ascii="Cambria" w:cs="Times New Roman" w:hAnsi="Cambria"/>
        </w:rPr>
        <w:t xml:space="preserve"> </w:t>
      </w:r>
    </w:p>
    <w:p>
      <w:pPr>
        <w:pStyle w:val="style0"/>
        <w:autoSpaceDE w:val="false"/>
        <w:spacing w:lineRule="atLeast" w:line="200"/>
        <w:ind w:left="360"/>
        <w:jc w:val="both"/>
        <w:rPr>
          <w:rFonts w:ascii="Cambria" w:cs="Times New Roman" w:hAnsi="Cambria"/>
        </w:rPr>
      </w:pPr>
    </w:p>
    <w:p>
      <w:pPr>
        <w:pStyle w:val="style179"/>
        <w:autoSpaceDE w:val="false"/>
        <w:spacing w:lineRule="atLeast" w:line="200"/>
        <w:ind w:left="360"/>
        <w:jc w:val="both"/>
        <w:rPr/>
      </w:pPr>
      <w:r>
        <w:rPr>
          <w:b/>
        </w:rPr>
        <w:t>Role</w:t>
      </w:r>
      <w:r>
        <w:t>:</w:t>
      </w:r>
    </w:p>
    <w:p>
      <w:pPr>
        <w:pStyle w:val="style0"/>
        <w:numPr>
          <w:ilvl w:val="0"/>
          <w:numId w:val="23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Demonstration</w:t>
      </w:r>
      <w:r>
        <w:rPr>
          <w:rFonts w:ascii="Cambria" w:cs="Times New Roman" w:hAnsi="Cambria"/>
        </w:rPr>
        <w:t xml:space="preserve"> of Car</w:t>
      </w:r>
    </w:p>
    <w:p>
      <w:pPr>
        <w:pStyle w:val="style0"/>
        <w:numPr>
          <w:ilvl w:val="0"/>
          <w:numId w:val="3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Communicate </w:t>
      </w:r>
      <w:r>
        <w:rPr>
          <w:rFonts w:ascii="Cambria" w:cs="Times New Roman" w:hAnsi="Cambria"/>
        </w:rPr>
        <w:t>with Pre</w:t>
      </w:r>
      <w:r>
        <w:rPr>
          <w:rFonts w:ascii="Cambria" w:cs="Times New Roman" w:hAnsi="Cambria"/>
        </w:rPr>
        <w:t xml:space="preserve">mium clients </w:t>
      </w:r>
      <w:r>
        <w:rPr>
          <w:rFonts w:ascii="Cambria" w:cs="Times New Roman" w:hAnsi="Cambria"/>
        </w:rPr>
        <w:t>during the project.</w:t>
      </w:r>
    </w:p>
    <w:p>
      <w:pPr>
        <w:pStyle w:val="style179"/>
        <w:numPr>
          <w:ilvl w:val="0"/>
          <w:numId w:val="3"/>
        </w:numPr>
        <w:autoSpaceDE w:val="false"/>
        <w:spacing w:lineRule="atLeast" w:line="200"/>
        <w:jc w:val="both"/>
        <w:rPr>
          <w:rFonts w:ascii="Cambria" w:hAnsi="Cambria"/>
        </w:rPr>
      </w:pPr>
      <w:r>
        <w:t xml:space="preserve">Arrange </w:t>
      </w:r>
      <w:r>
        <w:t xml:space="preserve"> various exhibition &amp; P</w:t>
      </w:r>
      <w:r>
        <w:t xml:space="preserve">romotional Activity </w:t>
      </w:r>
      <w:r>
        <w:t>with Bank</w:t>
      </w:r>
    </w:p>
    <w:p>
      <w:pPr>
        <w:pStyle w:val="style179"/>
        <w:numPr>
          <w:ilvl w:val="0"/>
          <w:numId w:val="3"/>
        </w:numPr>
        <w:autoSpaceDE w:val="false"/>
        <w:spacing w:lineRule="atLeast" w:line="200"/>
        <w:jc w:val="both"/>
        <w:rPr>
          <w:rFonts w:ascii="Cambria" w:hAnsi="Cambria"/>
        </w:rPr>
      </w:pPr>
      <w:r>
        <w:rPr>
          <w:rFonts w:ascii="Cambria" w:hAnsi="Cambria"/>
          <w:bCs/>
          <w:iCs/>
          <w:sz w:val="22"/>
          <w:szCs w:val="22"/>
          <w:lang w:val="en-GB"/>
        </w:rPr>
        <w:t>Enhanced the after-sale services</w:t>
      </w:r>
      <w:r>
        <w:rPr>
          <w:rFonts w:ascii="Cambria" w:hAnsi="Cambria"/>
          <w:bCs/>
          <w:iCs/>
          <w:sz w:val="22"/>
          <w:szCs w:val="22"/>
          <w:lang w:val="en-GB"/>
        </w:rPr>
        <w:t>.</w:t>
      </w:r>
    </w:p>
    <w:p>
      <w:pPr>
        <w:pStyle w:val="style179"/>
        <w:autoSpaceDE w:val="false"/>
        <w:spacing w:lineRule="atLeast" w:line="200"/>
        <w:ind w:left="360"/>
        <w:jc w:val="both"/>
        <w:rPr>
          <w:rFonts w:ascii="Cambria" w:hAnsi="Cambria"/>
        </w:rPr>
      </w:pPr>
    </w:p>
    <w:p>
      <w:pPr>
        <w:pStyle w:val="style179"/>
        <w:autoSpaceDE w:val="false"/>
        <w:spacing w:lineRule="atLeast" w:line="200"/>
        <w:ind w:left="360"/>
        <w:jc w:val="both"/>
        <w:rPr>
          <w:rFonts w:ascii="Cambria" w:hAnsi="Cambria"/>
        </w:rPr>
      </w:pPr>
    </w:p>
    <w:p>
      <w:pPr>
        <w:pStyle w:val="style179"/>
        <w:autoSpaceDE w:val="false"/>
        <w:spacing w:lineRule="atLeast" w:line="200"/>
        <w:ind w:left="360"/>
        <w:jc w:val="both"/>
        <w:rPr>
          <w:b/>
        </w:rPr>
      </w:pPr>
      <w:r>
        <w:rPr>
          <w:b/>
        </w:rPr>
        <w:t xml:space="preserve">From June 2013 to </w:t>
      </w:r>
      <w:r>
        <w:rPr>
          <w:b/>
        </w:rPr>
        <w:t>may 2015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</w:rPr>
      </w:pPr>
      <w:r>
        <w:rPr>
          <w:b/>
          <w:sz w:val="22"/>
          <w:szCs w:val="22"/>
        </w:rPr>
        <w:t>“</w:t>
      </w:r>
      <w:r>
        <w:rPr>
          <w:b/>
        </w:rPr>
        <w:t>Marketing Executive” at “Brand Next”.</w:t>
      </w:r>
    </w:p>
    <w:p>
      <w:pPr>
        <w:pStyle w:val="style179"/>
        <w:autoSpaceDE w:val="false"/>
        <w:spacing w:lineRule="atLeast" w:line="200"/>
        <w:ind w:left="360"/>
        <w:jc w:val="both"/>
        <w:rPr>
          <w:b/>
          <w:u w:val="single"/>
        </w:rPr>
      </w:pPr>
      <w:r>
        <w:rPr>
          <w:b/>
          <w:u w:val="single"/>
        </w:rPr>
        <w:t>Products Deals</w:t>
      </w:r>
    </w:p>
    <w:p>
      <w:pPr>
        <w:pStyle w:val="style179"/>
        <w:autoSpaceDE w:val="false"/>
        <w:spacing w:lineRule="atLeast" w:line="200"/>
        <w:ind w:left="360"/>
        <w:jc w:val="both"/>
        <w:rPr/>
      </w:pPr>
      <w:r>
        <w:rPr>
          <w:b/>
        </w:rPr>
        <w:t xml:space="preserve">ABUS </w:t>
      </w:r>
      <w:r>
        <w:t>locks</w:t>
      </w:r>
      <w:r>
        <w:rPr>
          <w:b/>
        </w:rPr>
        <w:t xml:space="preserve"> (Security Tech Germany</w:t>
      </w:r>
      <w:r>
        <w:t xml:space="preserve">) </w:t>
      </w:r>
    </w:p>
    <w:p>
      <w:pPr>
        <w:pStyle w:val="style0"/>
        <w:tabs>
          <w:tab w:val="left" w:leader="none" w:pos="1920"/>
        </w:tabs>
        <w:spacing w:lineRule="auto" w:line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Role: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Lead to sales team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Stockist’s market handling(Contact to hardware stores, </w:t>
      </w:r>
      <w:r>
        <w:rPr>
          <w:rFonts w:ascii="Cambria" w:hAnsi="Cambria"/>
          <w:bCs/>
        </w:rPr>
        <w:t>electronic</w:t>
      </w:r>
      <w:r>
        <w:rPr>
          <w:rFonts w:ascii="Cambria" w:hAnsi="Cambria"/>
          <w:bCs/>
        </w:rPr>
        <w:t xml:space="preserve"> store, mobile stores, bike showroom )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Demonstration to ABUS Product in front of clients. </w:t>
      </w:r>
    </w:p>
    <w:p>
      <w:pPr>
        <w:pStyle w:val="style0"/>
        <w:numPr>
          <w:ilvl w:val="0"/>
          <w:numId w:val="2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Attended various exhibition &amp; promote  ABUS product</w:t>
      </w:r>
      <w:r>
        <w:rPr>
          <w:rFonts w:ascii="Cambria" w:hAnsi="Cambria"/>
          <w:bCs/>
        </w:rPr>
        <w:t xml:space="preserve">   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Prepared monthly sales and stock statement.</w:t>
      </w:r>
      <w:r>
        <w:rPr>
          <w:rFonts w:ascii="Cambria" w:hAnsi="Cambria"/>
          <w:bCs/>
          <w:iCs/>
        </w:rPr>
        <w:t xml:space="preserve"> 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Organized the product promotions and displayed new stock which helped customers in choosing products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Accountable for stocks &amp; sales analysis entailing replenishment and optimal stock </w:t>
      </w:r>
    </w:p>
    <w:p>
      <w:pPr>
        <w:pStyle w:val="style179"/>
        <w:numPr>
          <w:ilvl w:val="0"/>
          <w:numId w:val="25"/>
        </w:numPr>
        <w:suppressAutoHyphens w:val="false"/>
        <w:jc w:val="both"/>
        <w:rPr>
          <w:rFonts w:ascii="Cambria" w:hAnsi="Cambria"/>
          <w:bCs/>
          <w:iCs/>
          <w:lang w:val="en-GB"/>
        </w:rPr>
      </w:pPr>
      <w:r>
        <w:rPr>
          <w:rFonts w:ascii="Cambria" w:hAnsi="Cambria"/>
          <w:bCs/>
          <w:iCs/>
          <w:lang w:val="en-GB"/>
        </w:rPr>
        <w:t>Enhanced the after-sale services and improved the number of regular customers</w:t>
      </w:r>
    </w:p>
    <w:p>
      <w:pPr>
        <w:pStyle w:val="style0"/>
        <w:autoSpaceDE w:val="false"/>
        <w:spacing w:lineRule="atLeast" w:line="0"/>
        <w:jc w:val="both"/>
        <w:rPr>
          <w:rFonts w:ascii="Times New Roman" w:cs="Times New Roman" w:hAnsi="Times New Roman"/>
        </w:rPr>
      </w:pPr>
    </w:p>
    <w:p>
      <w:pPr>
        <w:pStyle w:val="style0"/>
        <w:autoSpaceDE w:val="false"/>
        <w:spacing w:lineRule="atLeast" w:line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From </w:t>
      </w:r>
      <w:r>
        <w:rPr>
          <w:rFonts w:ascii="Times New Roman" w:cs="Times New Roman" w:hAnsi="Times New Roman"/>
          <w:b/>
        </w:rPr>
        <w:t xml:space="preserve">December </w:t>
      </w:r>
      <w:r>
        <w:rPr>
          <w:rFonts w:ascii="Times New Roman" w:cs="Times New Roman" w:hAnsi="Times New Roman"/>
          <w:b/>
        </w:rPr>
        <w:t xml:space="preserve">2011 </w:t>
      </w:r>
      <w:r>
        <w:rPr>
          <w:rFonts w:ascii="Times New Roman" w:cs="Times New Roman" w:hAnsi="Times New Roman"/>
          <w:b/>
        </w:rPr>
        <w:t xml:space="preserve">to May 2013 </w:t>
      </w: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 w:val="22"/>
          <w:szCs w:val="22"/>
        </w:rPr>
        <w:t>“</w:t>
      </w:r>
      <w:r>
        <w:rPr>
          <w:rFonts w:ascii="Times New Roman" w:cs="Times New Roman" w:hAnsi="Times New Roman"/>
          <w:b/>
        </w:rPr>
        <w:t xml:space="preserve">Marketing Executive” at </w:t>
      </w:r>
      <w:r>
        <w:rPr>
          <w:rFonts w:ascii="Times New Roman" w:cs="Times New Roman" w:hAnsi="Times New Roman"/>
          <w:b/>
        </w:rPr>
        <w:t>“</w:t>
      </w:r>
      <w:r>
        <w:rPr>
          <w:rFonts w:ascii="Times New Roman" w:cs="Times New Roman" w:hAnsi="Times New Roman"/>
          <w:b/>
        </w:rPr>
        <w:t>Creative Hub Solution</w:t>
      </w:r>
      <w:r>
        <w:rPr>
          <w:rFonts w:ascii="Times New Roman" w:cs="Times New Roman" w:hAnsi="Times New Roman"/>
          <w:b/>
        </w:rPr>
        <w:t>”</w:t>
      </w:r>
      <w:r>
        <w:rPr>
          <w:rFonts w:ascii="Times New Roman" w:cs="Times New Roman" w:hAnsi="Times New Roman"/>
          <w:b/>
        </w:rPr>
        <w:t>.</w:t>
      </w: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single"/>
        </w:rPr>
        <w:t>Products Deals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School Management system ( Fees Collection )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hAnsi="Cambria"/>
        </w:rPr>
      </w:pPr>
      <w:r>
        <w:rPr>
          <w:rFonts w:ascii="Cambria" w:cs="Times New Roman" w:hAnsi="Cambria"/>
        </w:rPr>
        <w:t>Billing</w:t>
      </w:r>
      <w:r>
        <w:rPr>
          <w:rFonts w:ascii="Cambria" w:cs="Times New Roman" w:hAnsi="Cambria"/>
        </w:rPr>
        <w:t xml:space="preserve"> Software</w:t>
      </w:r>
      <w:r>
        <w:rPr>
          <w:rFonts w:ascii="Cambria" w:cs="Times New Roman" w:hAnsi="Cambria"/>
        </w:rPr>
        <w:t xml:space="preserve"> (Medical shop)</w:t>
      </w:r>
    </w:p>
    <w:p>
      <w:pPr>
        <w:pStyle w:val="style0"/>
        <w:numPr>
          <w:ilvl w:val="0"/>
          <w:numId w:val="24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Gate Management System</w:t>
      </w: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Role</w:t>
      </w:r>
      <w:r>
        <w:rPr>
          <w:rFonts w:ascii="Times New Roman" w:cs="Times New Roman" w:hAnsi="Times New Roman"/>
        </w:rPr>
        <w:t>:</w:t>
      </w:r>
    </w:p>
    <w:p>
      <w:pPr>
        <w:pStyle w:val="style0"/>
        <w:numPr>
          <w:ilvl w:val="0"/>
          <w:numId w:val="3"/>
        </w:numPr>
        <w:autoSpaceDE w:val="false"/>
        <w:spacing w:lineRule="atLeast" w:line="20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 xml:space="preserve">Communicate with clients during the project </w:t>
      </w:r>
    </w:p>
    <w:p>
      <w:pPr>
        <w:pStyle w:val="style179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Worked as a team member effectively and efficiently. </w:t>
      </w:r>
    </w:p>
    <w:p>
      <w:pPr>
        <w:pStyle w:val="style0"/>
        <w:autoSpaceDE w:val="false"/>
        <w:spacing w:lineRule="atLeast" w:line="200"/>
        <w:jc w:val="both"/>
        <w:rPr>
          <w:rFonts w:ascii="Cambria" w:cs="Times New Roman" w:hAnsi="Cambria"/>
          <w:b/>
          <w:shd w:val="clear" w:color="auto" w:fill="ffffff"/>
        </w:rPr>
      </w:pPr>
      <w:r>
        <w:rPr>
          <w:rFonts w:ascii="Cambria" w:cs="Times New Roman" w:hAnsi="Cambria"/>
          <w:b/>
          <w:shd w:val="clear" w:color="auto" w:fill="ffffff"/>
        </w:rPr>
        <w:t xml:space="preserve">Form </w:t>
      </w:r>
      <w:r>
        <w:rPr>
          <w:rFonts w:ascii="Cambria" w:cs="Times New Roman" w:hAnsi="Cambria"/>
          <w:b/>
          <w:shd w:val="clear" w:color="auto" w:fill="ffffff"/>
        </w:rPr>
        <w:t>September</w:t>
      </w:r>
      <w:r>
        <w:rPr>
          <w:rFonts w:ascii="Cambria" w:cs="Times New Roman" w:hAnsi="Cambria"/>
          <w:b/>
          <w:shd w:val="clear" w:color="auto" w:fill="ffffff"/>
        </w:rPr>
        <w:t xml:space="preserve"> </w:t>
      </w:r>
      <w:r>
        <w:rPr>
          <w:rFonts w:ascii="Cambria" w:cs="Times New Roman" w:hAnsi="Cambria"/>
          <w:b/>
          <w:shd w:val="clear" w:color="auto" w:fill="ffffff"/>
        </w:rPr>
        <w:t>20</w:t>
      </w:r>
      <w:r>
        <w:rPr>
          <w:rFonts w:ascii="Cambria" w:cs="Times New Roman" w:hAnsi="Cambria"/>
          <w:b/>
          <w:shd w:val="clear" w:color="auto" w:fill="ffffff"/>
        </w:rPr>
        <w:t>07 to N</w:t>
      </w:r>
      <w:r>
        <w:rPr>
          <w:rFonts w:ascii="Cambria" w:cs="Times New Roman" w:hAnsi="Cambria"/>
          <w:b/>
          <w:shd w:val="clear" w:color="auto" w:fill="ffffff"/>
        </w:rPr>
        <w:t>ov</w:t>
      </w:r>
      <w:r>
        <w:rPr>
          <w:rFonts w:ascii="Cambria" w:cs="Times New Roman" w:hAnsi="Cambria"/>
          <w:b/>
          <w:shd w:val="clear" w:color="auto" w:fill="ffffff"/>
        </w:rPr>
        <w:t>ember</w:t>
      </w:r>
      <w:r>
        <w:rPr>
          <w:rFonts w:ascii="Cambria" w:cs="Times New Roman" w:hAnsi="Cambria"/>
          <w:b/>
          <w:shd w:val="clear" w:color="auto" w:fill="ffffff"/>
        </w:rPr>
        <w:t xml:space="preserve"> </w:t>
      </w:r>
      <w:r>
        <w:rPr>
          <w:rFonts w:ascii="Cambria" w:cs="Times New Roman" w:hAnsi="Cambria"/>
          <w:b/>
          <w:shd w:val="clear" w:color="auto" w:fill="ffffff"/>
        </w:rPr>
        <w:t>20</w:t>
      </w:r>
      <w:r>
        <w:rPr>
          <w:rFonts w:ascii="Cambria" w:cs="Times New Roman" w:hAnsi="Cambria"/>
          <w:b/>
          <w:shd w:val="clear" w:color="auto" w:fill="ffffff"/>
        </w:rPr>
        <w:t>09</w:t>
      </w:r>
    </w:p>
    <w:p>
      <w:pPr>
        <w:pStyle w:val="style83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</w:rPr>
        <w:t xml:space="preserve">ICICI </w:t>
      </w:r>
      <w:r>
        <w:rPr>
          <w:rFonts w:ascii="Cambria" w:hAnsi="Cambria"/>
          <w:b/>
          <w:sz w:val="24"/>
          <w:szCs w:val="24"/>
        </w:rPr>
        <w:t>Prudential</w:t>
      </w:r>
      <w:r>
        <w:rPr>
          <w:rFonts w:ascii="Cambria" w:hAnsi="Cambria"/>
          <w:b/>
          <w:sz w:val="20"/>
        </w:rPr>
        <w:t xml:space="preserve"> Life Insurance</w:t>
      </w:r>
      <w:r>
        <w:rPr>
          <w:rFonts w:ascii="Cambria" w:hAnsi="Cambria"/>
          <w:sz w:val="20"/>
        </w:rPr>
        <w:t>, A</w:t>
      </w:r>
      <w:r>
        <w:rPr>
          <w:rFonts w:ascii="Cambria" w:hAnsi="Cambria"/>
          <w:sz w:val="20"/>
        </w:rPr>
        <w:t>rambagh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4"/>
          <w:szCs w:val="24"/>
        </w:rPr>
        <w:t>Branch as Investment</w:t>
      </w:r>
      <w:r>
        <w:rPr>
          <w:rFonts w:ascii="Cambria" w:hAnsi="Cambria"/>
          <w:sz w:val="24"/>
          <w:szCs w:val="24"/>
        </w:rPr>
        <w:t xml:space="preserve"> Advisor</w:t>
      </w:r>
    </w:p>
    <w:p>
      <w:pPr>
        <w:pStyle w:val="style0"/>
        <w:tabs>
          <w:tab w:val="left" w:leader="none" w:pos="720"/>
        </w:tabs>
        <w:autoSpaceDE w:val="false"/>
        <w:spacing w:lineRule="atLeast" w:line="20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u w:val="single"/>
        </w:rPr>
        <w:t>Certificate</w:t>
      </w:r>
      <w:r>
        <w:rPr>
          <w:rFonts w:ascii="Times New Roman" w:cs="Times New Roman" w:hAnsi="Times New Roman"/>
          <w:b/>
          <w:bCs/>
        </w:rPr>
        <w:t>:</w:t>
      </w:r>
    </w:p>
    <w:p>
      <w:pPr>
        <w:pStyle w:val="style0"/>
        <w:numPr>
          <w:ilvl w:val="0"/>
          <w:numId w:val="18"/>
        </w:numPr>
        <w:tabs>
          <w:tab w:val="left" w:leader="none" w:pos="720"/>
        </w:tabs>
        <w:autoSpaceDE w:val="false"/>
        <w:spacing w:lineRule="atLeast" w:line="20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Certification of Information technology application from </w:t>
      </w:r>
      <w:r>
        <w:rPr>
          <w:rFonts w:ascii="Times New Roman" w:cs="Times New Roman" w:hAnsi="Times New Roman"/>
          <w:bCs/>
        </w:rPr>
        <w:t>New uluberia youth computer training centre (YCTC)</w:t>
      </w:r>
    </w:p>
    <w:p>
      <w:pPr>
        <w:pStyle w:val="style0"/>
        <w:numPr>
          <w:ilvl w:val="0"/>
          <w:numId w:val="18"/>
        </w:numPr>
        <w:tabs>
          <w:tab w:val="left" w:leader="none" w:pos="720"/>
        </w:tabs>
        <w:autoSpaceDE w:val="false"/>
        <w:spacing w:lineRule="atLeast" w:line="20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Certificate of ABUS (</w:t>
      </w:r>
      <w:r>
        <w:rPr>
          <w:rFonts w:ascii="Times New Roman" w:cs="Times New Roman" w:hAnsi="Times New Roman"/>
          <w:bCs/>
        </w:rPr>
        <w:t>Security Tech Germany) for India</w:t>
      </w:r>
      <w:r>
        <w:rPr>
          <w:rFonts w:ascii="Times New Roman" w:cs="Times New Roman" w:hAnsi="Times New Roman"/>
          <w:bCs/>
        </w:rPr>
        <w:t xml:space="preserve"> (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as a tr</w:t>
      </w:r>
      <w:r>
        <w:rPr>
          <w:rFonts w:ascii="Times New Roman" w:cs="Times New Roman" w:hAnsi="Times New Roman"/>
          <w:bCs/>
        </w:rPr>
        <w:t>a</w:t>
      </w:r>
      <w:r>
        <w:rPr>
          <w:rFonts w:ascii="Times New Roman" w:cs="Times New Roman" w:hAnsi="Times New Roman"/>
          <w:bCs/>
        </w:rPr>
        <w:t>ine</w:t>
      </w:r>
      <w:r>
        <w:rPr>
          <w:rFonts w:ascii="Times New Roman" w:cs="Times New Roman" w:hAnsi="Times New Roman"/>
          <w:bCs/>
        </w:rPr>
        <w:t>e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 xml:space="preserve">) </w:t>
      </w:r>
    </w:p>
    <w:p>
      <w:pPr>
        <w:pStyle w:val="style0"/>
        <w:autoSpaceDE w:val="false"/>
        <w:spacing w:lineRule="atLeast" w:line="200"/>
        <w:jc w:val="both"/>
        <w:rPr>
          <w:rFonts w:ascii="Times New Roman" w:cs="Times New Roman" w:hAnsi="Times New Roman"/>
          <w:b/>
          <w:shd w:val="clear" w:color="auto" w:fill="ffffff"/>
        </w:rPr>
      </w:pPr>
      <w:r>
        <w:rPr>
          <w:rFonts w:ascii="Times New Roman" w:cs="Times New Roman" w:hAnsi="Times New Roman"/>
          <w:b/>
          <w:u w:val="single"/>
          <w:shd w:val="clear" w:color="auto" w:fill="ffffff"/>
        </w:rPr>
        <w:t>Educational</w:t>
      </w:r>
      <w:r>
        <w:rPr>
          <w:rFonts w:ascii="Times New Roman" w:cs="Times New Roman" w:hAnsi="Times New Roman"/>
          <w:b/>
          <w:u w:val="single"/>
          <w:shd w:val="clear" w:color="auto" w:fill="ffffff"/>
        </w:rPr>
        <w:t xml:space="preserve"> Qualification</w:t>
      </w:r>
      <w:r>
        <w:rPr>
          <w:rFonts w:ascii="Times New Roman" w:cs="Times New Roman" w:hAnsi="Times New Roman"/>
          <w:b/>
          <w:shd w:val="clear" w:color="auto" w:fill="ffffff"/>
        </w:rPr>
        <w:t>:</w:t>
      </w:r>
    </w:p>
    <w:tbl>
      <w:tblPr>
        <w:tblpPr w:leftFromText="180" w:rightFromText="180" w:topFromText="0" w:bottomFromText="0" w:vertAnchor="text" w:horzAnchor="margin" w:tblpXSpec="left" w:tblpY="276"/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1566"/>
        <w:gridCol w:w="2700"/>
        <w:gridCol w:w="1566"/>
        <w:gridCol w:w="1592"/>
      </w:tblGrid>
      <w:tr>
        <w:trPr>
          <w:trHeight w:val="482" w:hRule="atLeast"/>
        </w:trPr>
        <w:tc>
          <w:tcPr>
            <w:tcW w:w="19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Name Of</w:t>
            </w:r>
          </w:p>
          <w:p>
            <w:pPr>
              <w:pStyle w:val="style0"/>
              <w:autoSpaceDE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Examination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Board/</w:t>
            </w:r>
          </w:p>
          <w:p>
            <w:pPr>
              <w:pStyle w:val="style0"/>
              <w:autoSpaceDE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University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School/</w:t>
            </w:r>
          </w:p>
          <w:p>
            <w:pPr>
              <w:pStyle w:val="style0"/>
              <w:autoSpaceDE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College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Year</w:t>
            </w:r>
          </w:p>
          <w:p>
            <w:pPr>
              <w:pStyle w:val="style0"/>
              <w:autoSpaceDE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of passing</w:t>
            </w:r>
          </w:p>
        </w:tc>
        <w:tc>
          <w:tcPr>
            <w:tcW w:w="1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Division</w:t>
            </w:r>
          </w:p>
        </w:tc>
      </w:tr>
      <w:tr>
        <w:tblPrEx/>
        <w:trPr>
          <w:trHeight w:val="225" w:hRule="atLeast"/>
        </w:trPr>
        <w:tc>
          <w:tcPr>
            <w:tcW w:w="19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B.A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Calcutta University 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Set Anandaram</w:t>
            </w:r>
            <w:r>
              <w:rPr>
                <w:rFonts w:ascii="Times New Roman" w:cs="Times New Roman" w:hAnsi="Times New Roman"/>
              </w:rPr>
              <w:t xml:space="preserve"> jaipuria  College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2008</w:t>
            </w:r>
          </w:p>
        </w:tc>
        <w:tc>
          <w:tcPr>
            <w:tcW w:w="1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II</w:t>
            </w:r>
          </w:p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blPrEx/>
        <w:trPr>
          <w:trHeight w:val="325" w:hRule="atLeast"/>
        </w:trPr>
        <w:tc>
          <w:tcPr>
            <w:tcW w:w="19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H.S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W.B.C.H.S.E.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Arambagh High School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2005</w:t>
            </w:r>
          </w:p>
        </w:tc>
        <w:tc>
          <w:tcPr>
            <w:tcW w:w="1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</w:p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blPrEx/>
        <w:trPr>
          <w:trHeight w:val="430" w:hRule="atLeast"/>
        </w:trPr>
        <w:tc>
          <w:tcPr>
            <w:tcW w:w="19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M.P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W.B.B.S.E.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Arambagh High School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2003</w:t>
            </w:r>
          </w:p>
        </w:tc>
        <w:tc>
          <w:tcPr>
            <w:tcW w:w="15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</w:p>
          <w:p>
            <w:pPr>
              <w:pStyle w:val="style0"/>
              <w:autoSpaceDE w:val="false"/>
              <w:snapToGrid w:val="false"/>
              <w:spacing w:lineRule="atLeast" w:line="20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</w:tbl>
    <w:p>
      <w:pPr>
        <w:pStyle w:val="style0"/>
        <w:tabs>
          <w:tab w:val="left" w:leader="none" w:pos="720"/>
        </w:tabs>
        <w:autoSpaceDE w:val="false"/>
        <w:spacing w:lineRule="atLeast" w:line="200"/>
        <w:jc w:val="both"/>
        <w:rPr>
          <w:rFonts w:ascii="Times New Roman" w:cs="Times New Roman" w:hAnsi="Times New Roman"/>
          <w:b/>
          <w:bCs/>
          <w:u w:val="single"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u w:val="single"/>
        </w:rPr>
        <w:t>Personal Information</w:t>
      </w:r>
      <w:r>
        <w:rPr>
          <w:rFonts w:ascii="Times New Roman" w:cs="Times New Roman" w:hAnsi="Times New Roman"/>
          <w:b/>
          <w:bCs/>
        </w:rPr>
        <w:t>: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tabs>
          <w:tab w:val="left" w:leader="none" w:pos="2880"/>
        </w:tabs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Father’s Name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>Jagannath Karmakar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  <w:iCs/>
        </w:rPr>
      </w:pPr>
      <w:r>
        <w:rPr>
          <w:rFonts w:ascii="Times New Roman" w:cs="Times New Roman" w:hAnsi="Times New Roman"/>
          <w:b/>
          <w:bCs/>
          <w:iCs/>
        </w:rPr>
        <w:t xml:space="preserve"> 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iCs/>
        </w:rPr>
        <w:t>Permanent</w:t>
      </w:r>
      <w:r>
        <w:rPr>
          <w:rFonts w:ascii="Times New Roman" w:cs="Times New Roman" w:hAnsi="Times New Roman"/>
          <w:b/>
          <w:bCs/>
          <w:i/>
          <w:iCs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  <w:b/>
          <w:bCs/>
          <w:i/>
          <w:iCs/>
        </w:rPr>
        <w:t xml:space="preserve">   </w:t>
      </w:r>
      <w:r>
        <w:rPr>
          <w:rFonts w:ascii="Times New Roman" w:cs="Times New Roman" w:hAnsi="Times New Roman"/>
          <w:b/>
          <w:bCs/>
          <w:i/>
          <w:iCs/>
        </w:rPr>
        <w:tab/>
      </w:r>
      <w:r>
        <w:rPr>
          <w:rFonts w:ascii="Times New Roman" w:cs="Times New Roman" w:hAnsi="Times New Roman"/>
        </w:rPr>
        <w:t>Town+ post – Arambagh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Address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(Lake </w:t>
      </w:r>
      <w:r>
        <w:rPr>
          <w:rFonts w:ascii="Times New Roman" w:cs="Times New Roman" w:hAnsi="Times New Roman"/>
        </w:rPr>
        <w:t>Para) ward</w:t>
      </w:r>
      <w:r>
        <w:rPr>
          <w:rFonts w:ascii="Times New Roman" w:cs="Times New Roman" w:hAnsi="Times New Roman"/>
        </w:rPr>
        <w:t>- 03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Dist-Hooghly, pin-712601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2880"/>
        </w:tabs>
        <w:autoSpaceDE w:val="false"/>
        <w:spacing w:lineRule="atLeast" w:line="200"/>
        <w:rPr>
          <w:rFonts w:ascii="Times New Roman" w:cs="Times New Roman" w:hAnsi="Times New Roman"/>
          <w:bCs/>
          <w:iCs/>
        </w:rPr>
      </w:pPr>
      <w:r>
        <w:rPr>
          <w:rFonts w:ascii="Times New Roman" w:cs="Times New Roman" w:hAnsi="Times New Roman"/>
          <w:b/>
          <w:bCs/>
          <w:iCs/>
        </w:rPr>
        <w:t>Date of Birth</w:t>
      </w:r>
      <w:r>
        <w:rPr>
          <w:rFonts w:ascii="Times New Roman" w:cs="Times New Roman" w:hAnsi="Times New Roman"/>
          <w:bCs/>
          <w:iCs/>
        </w:rPr>
        <w:t>:</w:t>
      </w:r>
      <w:r>
        <w:rPr>
          <w:rFonts w:ascii="Times New Roman" w:cs="Times New Roman" w:hAnsi="Times New Roman"/>
          <w:b/>
          <w:bCs/>
          <w:iCs/>
        </w:rPr>
        <w:t xml:space="preserve"> </w:t>
      </w:r>
      <w:r>
        <w:rPr>
          <w:rFonts w:ascii="Times New Roman" w:cs="Times New Roman" w:hAnsi="Times New Roman"/>
          <w:b/>
          <w:bCs/>
          <w:iCs/>
        </w:rPr>
        <w:tab/>
      </w:r>
      <w:r>
        <w:rPr>
          <w:rFonts w:ascii="Times New Roman" w:cs="Times New Roman" w:hAnsi="Times New Roman"/>
          <w:bCs/>
          <w:iCs/>
        </w:rPr>
        <w:t>07</w:t>
      </w:r>
      <w:r>
        <w:rPr>
          <w:rFonts w:ascii="Times New Roman" w:cs="Times New Roman" w:hAnsi="Times New Roman"/>
          <w:bCs/>
          <w:iCs/>
          <w:vertAlign w:val="superscript"/>
        </w:rPr>
        <w:t>th</w:t>
      </w:r>
      <w:r>
        <w:rPr>
          <w:rFonts w:ascii="Times New Roman" w:cs="Times New Roman" w:hAnsi="Times New Roman"/>
          <w:bCs/>
          <w:iCs/>
        </w:rPr>
        <w:t xml:space="preserve"> September 1987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iCs/>
        </w:rPr>
        <w:t>Gender</w:t>
      </w:r>
      <w:r>
        <w:rPr>
          <w:rFonts w:ascii="Times New Roman" w:cs="Times New Roman" w:hAnsi="Times New Roman"/>
          <w:iCs/>
        </w:rPr>
        <w:t xml:space="preserve">: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</w:rPr>
        <w:t>Male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iCs/>
        </w:rPr>
        <w:t>Marital status</w:t>
      </w:r>
      <w:r>
        <w:rPr>
          <w:rFonts w:ascii="Times New Roman" w:cs="Times New Roman" w:hAnsi="Times New Roman"/>
          <w:bCs/>
          <w:iCs/>
        </w:rPr>
        <w:t>: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</w:t>
      </w:r>
      <w:r>
        <w:rPr>
          <w:rFonts w:ascii="Times New Roman" w:cs="Times New Roman" w:hAnsi="Times New Roman"/>
        </w:rPr>
        <w:t>arried</w:t>
      </w:r>
      <w:r>
        <w:rPr>
          <w:rFonts w:ascii="Times New Roman" w:cs="Times New Roman" w:hAnsi="Times New Roman"/>
          <w:b/>
          <w:bCs/>
        </w:rPr>
        <w:t xml:space="preserve">   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iCs/>
        </w:rPr>
        <w:t>Nationality</w:t>
      </w:r>
      <w:r>
        <w:rPr>
          <w:rFonts w:ascii="Times New Roman" w:cs="Times New Roman" w:hAnsi="Times New Roman"/>
          <w:bCs/>
          <w:iCs/>
        </w:rPr>
        <w:t xml:space="preserve">: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</w:rPr>
        <w:t xml:space="preserve">Indian 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/>
          <w:bCs/>
          <w:iCs/>
        </w:rPr>
        <w:t>Communicating Language</w:t>
      </w:r>
      <w:r>
        <w:rPr>
          <w:rFonts w:ascii="Times New Roman" w:cs="Times New Roman" w:hAnsi="Times New Roman"/>
          <w:bCs/>
        </w:rPr>
        <w:t>:</w:t>
      </w:r>
      <w:r>
        <w:rPr>
          <w:rFonts w:ascii="Times New Roman" w:cs="Times New Roman" w:hAnsi="Times New Roman"/>
        </w:rPr>
        <w:t xml:space="preserve"> Bengali,</w:t>
      </w:r>
      <w:r>
        <w:rPr>
          <w:rFonts w:ascii="Times New Roman" w:cs="Times New Roman" w:hAnsi="Times New Roman"/>
        </w:rPr>
        <w:t xml:space="preserve"> English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Hindi </w:t>
      </w:r>
      <w:r>
        <w:rPr>
          <w:rFonts w:ascii="Times New Roman" w:cs="Times New Roman" w:hAnsi="Times New Roman"/>
          <w:bCs/>
        </w:rPr>
        <w:t xml:space="preserve"> </w:t>
      </w:r>
    </w:p>
    <w:p>
      <w:pPr>
        <w:pStyle w:val="style0"/>
        <w:tabs>
          <w:tab w:val="left" w:leader="none" w:pos="1080"/>
        </w:tabs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tabs>
          <w:tab w:val="left" w:leader="none" w:pos="1080"/>
        </w:tabs>
        <w:autoSpaceDE w:val="false"/>
        <w:spacing w:lineRule="atLeast" w:line="200"/>
        <w:rPr>
          <w:rFonts w:ascii="Times New Roman" w:cs="Times New Roman" w:hAnsi="Times New Roman"/>
          <w:b/>
          <w:bCs/>
          <w:shd w:val="clear" w:color="auto" w:fill="00ffff"/>
        </w:rPr>
      </w:pPr>
      <w:r>
        <w:rPr>
          <w:rFonts w:ascii="Times New Roman" w:cs="Times New Roman" w:hAnsi="Times New Roman"/>
          <w:b/>
          <w:bCs/>
          <w:u w:val="single"/>
        </w:rPr>
        <w:t>Area of Interests</w:t>
      </w:r>
    </w:p>
    <w:p>
      <w:pPr>
        <w:pStyle w:val="style0"/>
        <w:tabs>
          <w:tab w:val="left" w:leader="none" w:pos="1080"/>
        </w:tabs>
        <w:autoSpaceDE w:val="false"/>
        <w:spacing w:lineRule="atLeast" w:line="200"/>
        <w:rPr>
          <w:rFonts w:ascii="Times New Roman" w:cs="Times New Roman" w:hAnsi="Times New Roman"/>
          <w:sz w:val="22"/>
          <w:szCs w:val="22"/>
          <w:shd w:val="clear" w:color="auto" w:fill="ffffff"/>
        </w:rPr>
      </w:pPr>
    </w:p>
    <w:p>
      <w:pPr>
        <w:pStyle w:val="style0"/>
        <w:tabs>
          <w:tab w:val="left" w:leader="none" w:pos="1080"/>
        </w:tabs>
        <w:autoSpaceDE w:val="false"/>
        <w:spacing w:lineRule="atLeast" w:line="200"/>
        <w:rPr>
          <w:rFonts w:ascii="Times New Roman" w:cs="Times New Roman" w:hAnsi="Times New Roman"/>
          <w:shd w:val="clear" w:color="auto" w:fill="ffffff"/>
        </w:rPr>
      </w:pPr>
      <w:r>
        <w:rPr>
          <w:rFonts w:ascii="Times New Roman" w:cs="Times New Roman" w:hAnsi="Times New Roman"/>
          <w:shd w:val="clear" w:color="auto" w:fill="ffffff"/>
        </w:rPr>
        <w:t>C</w:t>
      </w:r>
      <w:r>
        <w:rPr>
          <w:rFonts w:ascii="Times New Roman" w:cs="Times New Roman" w:hAnsi="Times New Roman"/>
          <w:shd w:val="clear" w:color="auto" w:fill="ffffff"/>
        </w:rPr>
        <w:t>ricket,</w:t>
      </w:r>
      <w:r>
        <w:rPr>
          <w:rFonts w:ascii="Times New Roman" w:cs="Times New Roman" w:hAnsi="Times New Roman"/>
          <w:shd w:val="clear" w:color="auto" w:fill="ffffff"/>
        </w:rPr>
        <w:t xml:space="preserve"> F</w:t>
      </w:r>
      <w:r>
        <w:rPr>
          <w:rFonts w:ascii="Times New Roman" w:cs="Times New Roman" w:hAnsi="Times New Roman"/>
          <w:shd w:val="clear" w:color="auto" w:fill="ffffff"/>
        </w:rPr>
        <w:t xml:space="preserve">ootball </w:t>
      </w:r>
    </w:p>
    <w:p>
      <w:pPr>
        <w:pStyle w:val="style66"/>
        <w:autoSpaceDE w:val="false"/>
        <w:spacing w:after="0" w:lineRule="atLeast" w:line="200"/>
        <w:rPr>
          <w:rFonts w:ascii="Times New Roman" w:cs="Times New Roman" w:hAnsi="Times New Roman"/>
          <w:bCs/>
        </w:rPr>
      </w:pPr>
    </w:p>
    <w:p>
      <w:pPr>
        <w:pStyle w:val="style66"/>
        <w:autoSpaceDE w:val="false"/>
        <w:spacing w:after="0"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I declare that the above-furnished details are true to the best of my knowledge and belief.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Date</w:t>
      </w:r>
      <w:r>
        <w:rPr>
          <w:rFonts w:ascii="Times New Roman" w:cs="Times New Roman" w:hAnsi="Times New Roman"/>
          <w:b/>
          <w:bCs/>
        </w:rPr>
        <w:t>: 1</w:t>
      </w:r>
      <w:r>
        <w:rPr>
          <w:rFonts w:ascii="Times New Roman" w:cs="Times New Roman" w:hAnsi="Times New Roman"/>
          <w:b/>
          <w:bCs/>
        </w:rPr>
        <w:t>/5/2020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        </w:t>
      </w:r>
      <w:r>
        <w:rPr>
          <w:rFonts w:ascii="Times New Roman" w:cs="Times New Roman" w:hAnsi="Times New Roman"/>
        </w:rPr>
        <w:t xml:space="preserve">-------------------------------                                                     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----------</w:t>
      </w:r>
      <w:r>
        <w:rPr>
          <w:rFonts w:ascii="Times New Roman" w:cs="Times New Roman" w:hAnsi="Times New Roman"/>
        </w:rPr>
        <w:t>-------------------------------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    </w:t>
      </w:r>
      <w:r>
        <w:rPr>
          <w:rFonts w:ascii="Times New Roman" w:cs="Times New Roman" w:hAnsi="Times New Roman"/>
          <w:b/>
          <w:bCs/>
        </w:rPr>
        <w:t>Place</w:t>
      </w:r>
      <w:r>
        <w:rPr>
          <w:rFonts w:ascii="Times New Roman" w:cs="Times New Roman" w:hAnsi="Times New Roman"/>
          <w:b/>
          <w:bCs/>
        </w:rPr>
        <w:t>: Kolkata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      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  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>Sovanlal Karmakar</w:t>
      </w: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>
          <w:rFonts w:ascii="Times New Roman" w:cs="Times New Roman" w:hAnsi="Times New Roman"/>
          <w:b/>
          <w:bCs/>
        </w:rPr>
      </w:pPr>
    </w:p>
    <w:p>
      <w:pPr>
        <w:pStyle w:val="style0"/>
        <w:autoSpaceDE w:val="false"/>
        <w:spacing w:lineRule="atLeast" w:line="200"/>
        <w:rPr/>
      </w:pPr>
    </w:p>
    <w:sectPr>
      <w:pgSz w:w="11906" w:h="16838" w:orient="portrait"/>
      <w:pgMar w:top="547" w:right="113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panose1 w:val="00000000000000000000"/>
    <w:charset w:val="80"/>
    <w:family w:val="swiss"/>
    <w:pitch w:val="variable"/>
    <w:sig w:usb0="00000000" w:usb1="00000000" w:usb2="00000000" w:usb3="00000000" w:csb0="0000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6C4E7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2">
    <w:nsid w:val="00000002"/>
    <w:multiLevelType w:val="hybridMultilevel"/>
    <w:tmpl w:val="0D527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5862A3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BEAF23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3CC1F1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A822FB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F88A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BFAD4AE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868FE8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13A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9F4585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3F4BDAE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14">
    <w:nsid w:val="0000000E"/>
    <w:multiLevelType w:val="hybridMultilevel"/>
    <w:tmpl w:val="EA7E949E"/>
    <w:lvl w:ilvl="0" w:tplc="FE30115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lang w:val="en-IN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F56170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3E0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868FE8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C568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0">
    <w:nsid w:val="00000014"/>
    <w:multiLevelType w:val="hybridMultilevel"/>
    <w:tmpl w:val="55F87A8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962F9B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708CA1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4F6C28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5BE611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A72D94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4266F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7"/>
  </w:num>
  <w:num w:numId="5">
    <w:abstractNumId w:val="18"/>
  </w:num>
  <w:num w:numId="6">
    <w:abstractNumId w:val="24"/>
  </w:num>
  <w:num w:numId="7">
    <w:abstractNumId w:val="10"/>
  </w:num>
  <w:num w:numId="8">
    <w:abstractNumId w:val="23"/>
  </w:num>
  <w:num w:numId="9">
    <w:abstractNumId w:val="5"/>
  </w:num>
  <w:num w:numId="10">
    <w:abstractNumId w:val="0"/>
  </w:num>
  <w:num w:numId="11">
    <w:abstractNumId w:val="3"/>
  </w:num>
  <w:num w:numId="12">
    <w:abstractNumId w:val="21"/>
  </w:num>
  <w:num w:numId="13">
    <w:abstractNumId w:val="6"/>
  </w:num>
  <w:num w:numId="14">
    <w:abstractNumId w:val="1"/>
  </w:num>
  <w:num w:numId="15">
    <w:abstractNumId w:val="20"/>
  </w:num>
  <w:num w:numId="16">
    <w:abstractNumId w:val="25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19"/>
  </w:num>
  <w:num w:numId="22">
    <w:abstractNumId w:val="2"/>
  </w:num>
  <w:num w:numId="23">
    <w:abstractNumId w:val="8"/>
  </w:num>
  <w:num w:numId="24">
    <w:abstractNumId w:val="4"/>
  </w:num>
  <w:num w:numId="25">
    <w:abstractNumId w:val="26"/>
  </w:num>
  <w:num w:numId="26">
    <w:abstractNumId w:val="7"/>
  </w:num>
  <w:num w:numId="2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stylePaneSortMethod w:val="000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Liberation Serif" w:cs="DejaVu Sans" w:eastAsia="DejaVu Sans" w:hAnsi="Liberation Serif"/>
      <w:kern w:val="1"/>
      <w:sz w:val="24"/>
      <w:szCs w:val="24"/>
      <w:lang w:val="en-IN" w:bidi="hi-IN" w:eastAsia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bsatz-Standardschriftart"/>
    <w:next w:val="style4097"/>
  </w:style>
  <w:style w:type="character" w:customStyle="1" w:styleId="style4098">
    <w:name w:val="WW-Absatz-Standardschriftart"/>
    <w:next w:val="style4098"/>
  </w:style>
  <w:style w:type="character" w:customStyle="1" w:styleId="style4099">
    <w:name w:val="WW-Absatz-Standardschriftart1"/>
    <w:next w:val="style4099"/>
  </w:style>
  <w:style w:type="character" w:customStyle="1" w:styleId="style4100">
    <w:name w:val="WW-Absatz-Standardschriftart11"/>
    <w:next w:val="style4100"/>
  </w:style>
  <w:style w:type="character" w:customStyle="1" w:styleId="style4101">
    <w:name w:val="WW-Absatz-Standardschriftart111"/>
    <w:next w:val="style4101"/>
  </w:style>
  <w:style w:type="character" w:customStyle="1" w:styleId="style4102">
    <w:name w:val="WW-Absatz-Standardschriftart1111"/>
    <w:next w:val="style4102"/>
  </w:style>
  <w:style w:type="character" w:styleId="style85">
    <w:name w:val="Hyperlink"/>
    <w:next w:val="style85"/>
    <w:rPr>
      <w:color w:val="000080"/>
      <w:u w:val="single"/>
    </w:rPr>
  </w:style>
  <w:style w:type="paragraph" w:customStyle="1" w:styleId="style4103">
    <w:name w:val="Heading"/>
    <w:basedOn w:val="style0"/>
    <w:next w:val="style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04">
    <w:name w:val="Index"/>
    <w:basedOn w:val="style0"/>
    <w:next w:val="style4104"/>
    <w:pPr>
      <w:suppressLineNumbers/>
    </w:pPr>
    <w:rPr/>
  </w:style>
  <w:style w:type="paragraph" w:customStyle="1" w:styleId="style4105">
    <w:name w:val="Frame contents"/>
    <w:basedOn w:val="style66"/>
    <w:next w:val="style4105"/>
    <w:pPr/>
  </w:style>
  <w:style w:type="paragraph" w:customStyle="1" w:styleId="style4106">
    <w:name w:val="Table Contents"/>
    <w:basedOn w:val="style0"/>
    <w:next w:val="style4106"/>
    <w:pPr>
      <w:suppressLineNumbers/>
    </w:pPr>
    <w:rPr/>
  </w:style>
  <w:style w:type="paragraph" w:customStyle="1" w:styleId="style4107">
    <w:name w:val="Table Heading"/>
    <w:basedOn w:val="style4106"/>
    <w:next w:val="style4107"/>
    <w:pPr>
      <w:jc w:val="center"/>
    </w:pPr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widowControl/>
      <w:ind w:left="720"/>
      <w:contextualSpacing/>
    </w:pPr>
    <w:rPr>
      <w:rFonts w:ascii="Times New Roman" w:cs="Times New Roman" w:eastAsia="Times New Roman" w:hAnsi="Times New Roman"/>
      <w:kern w:val="0"/>
      <w:lang w:val="en-US" w:bidi="ar-SA" w:eastAsia="ar-SA"/>
    </w:rPr>
  </w:style>
  <w:style w:type="paragraph" w:styleId="style83">
    <w:name w:val="Body Text Indent 3"/>
    <w:basedOn w:val="style0"/>
    <w:next w:val="style83"/>
    <w:link w:val="style4108"/>
    <w:uiPriority w:val="99"/>
    <w:pPr>
      <w:spacing w:after="120"/>
      <w:ind w:left="360"/>
    </w:pPr>
    <w:rPr>
      <w:rFonts w:cs="Mangal"/>
      <w:sz w:val="16"/>
      <w:szCs w:val="14"/>
    </w:rPr>
  </w:style>
  <w:style w:type="character" w:customStyle="1" w:styleId="style4108">
    <w:name w:val="Body Text Indent 3 Char"/>
    <w:basedOn w:val="style65"/>
    <w:next w:val="style4108"/>
    <w:link w:val="style83"/>
    <w:uiPriority w:val="99"/>
    <w:rPr>
      <w:rFonts w:ascii="Liberation Serif" w:cs="Mangal" w:eastAsia="DejaVu Sans" w:hAnsi="Liberation Serif"/>
      <w:kern w:val="1"/>
      <w:sz w:val="16"/>
      <w:szCs w:val="14"/>
      <w:lang w:val="en-IN" w:bidi="hi-IN" w:eastAsia="hi-IN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Mangal" w:hAnsi="Tahoma"/>
      <w:sz w:val="16"/>
      <w:szCs w:val="14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Mangal" w:eastAsia="DejaVu Sans" w:hAnsi="Tahoma"/>
      <w:kern w:val="1"/>
      <w:sz w:val="16"/>
      <w:szCs w:val="14"/>
      <w:lang w:val="en-IN" w:bidi="hi-IN" w:eastAsia="hi-IN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10">
    <w:name w:val="Header Char_fc223c4d-977b-415c-bac0-d7fd53d0d59e"/>
    <w:basedOn w:val="style65"/>
    <w:next w:val="style4110"/>
    <w:link w:val="style31"/>
    <w:uiPriority w:val="99"/>
    <w:rPr>
      <w:rFonts w:ascii="Liberation Serif" w:cs="Mangal" w:eastAsia="DejaVu Sans" w:hAnsi="Liberation Serif"/>
      <w:kern w:val="1"/>
      <w:sz w:val="24"/>
      <w:szCs w:val="21"/>
      <w:lang w:val="en-IN" w:bidi="hi-IN" w:eastAsia="hi-IN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11">
    <w:name w:val="Footer Char_d81fb76a-21b7-4cb7-a049-9f5f32e96df8"/>
    <w:basedOn w:val="style65"/>
    <w:next w:val="style4111"/>
    <w:link w:val="style32"/>
    <w:uiPriority w:val="99"/>
    <w:rPr>
      <w:rFonts w:ascii="Liberation Serif" w:cs="Mangal" w:eastAsia="DejaVu Sans" w:hAnsi="Liberation Serif"/>
      <w:kern w:val="1"/>
      <w:sz w:val="24"/>
      <w:szCs w:val="21"/>
      <w:lang w:val="en-IN" w:bidi="hi-IN" w:eastAsia="hi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CAD4-6C22-4FB7-B852-50FD29C0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524</Words>
  <Pages>3</Pages>
  <Characters>3339</Characters>
  <Application>WPS Office</Application>
  <DocSecurity>0</DocSecurity>
  <Paragraphs>153</Paragraphs>
  <ScaleCrop>false</ScaleCrop>
  <Company>home</Company>
  <LinksUpToDate>false</LinksUpToDate>
  <CharactersWithSpaces>4068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2020-06-16T00:13:53Z</dcterms:created>
  <dc:creator>arun</dc:creator>
  <lastModifiedBy>CPH1701</lastModifiedBy>
  <lastPrinted>2015-06-24T05:43:00Z</lastPrinted>
  <dcterms:modified xsi:type="dcterms:W3CDTF">2020-06-16T00:13:54Z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